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253" w:rsidRDefault="004D1606">
      <w:pPr>
        <w:pStyle w:val="a3"/>
        <w:spacing w:before="78"/>
        <w:ind w:left="184"/>
        <w:jc w:val="both"/>
      </w:pPr>
      <w:r>
        <w:t>структуре характера и профессиональных качествах</w:t>
      </w:r>
      <w:r>
        <w:rPr>
          <w:spacing w:val="1"/>
        </w:rPr>
        <w:t xml:space="preserve"> </w:t>
      </w:r>
      <w:r>
        <w:t>негативных черт, разрушают психическое здоровье, и,</w:t>
      </w:r>
      <w:r>
        <w:rPr>
          <w:spacing w:val="-4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стажа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испытывают «педагогический кризис», «истощение»,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появлению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называемого</w:t>
      </w:r>
      <w:r>
        <w:rPr>
          <w:spacing w:val="1"/>
        </w:rPr>
        <w:t xml:space="preserve"> </w:t>
      </w:r>
      <w:r>
        <w:t>синдрома</w:t>
      </w:r>
      <w:r>
        <w:rPr>
          <w:spacing w:val="1"/>
        </w:rPr>
        <w:t xml:space="preserve"> </w:t>
      </w:r>
      <w:r>
        <w:t>«эмоционального выгорания»</w:t>
      </w:r>
    </w:p>
    <w:p w:rsidR="00D34253" w:rsidRDefault="004D1606">
      <w:pPr>
        <w:pStyle w:val="a3"/>
        <w:tabs>
          <w:tab w:val="left" w:pos="1806"/>
          <w:tab w:val="left" w:pos="2442"/>
          <w:tab w:val="left" w:pos="3462"/>
          <w:tab w:val="left" w:pos="4206"/>
        </w:tabs>
        <w:ind w:left="184" w:firstLine="453"/>
        <w:jc w:val="both"/>
      </w:pP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Бойко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rPr>
          <w:i/>
        </w:rPr>
        <w:t>эмоциональным</w:t>
      </w:r>
      <w:r>
        <w:rPr>
          <w:i/>
          <w:spacing w:val="1"/>
        </w:rPr>
        <w:t xml:space="preserve"> </w:t>
      </w:r>
      <w:r>
        <w:rPr>
          <w:i/>
        </w:rPr>
        <w:t>выгоранием</w:t>
      </w:r>
      <w:r>
        <w:rPr>
          <w:i/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«выработанный</w:t>
      </w:r>
      <w:r>
        <w:rPr>
          <w:spacing w:val="1"/>
        </w:rPr>
        <w:t xml:space="preserve"> </w:t>
      </w:r>
      <w:r>
        <w:t>личностью</w:t>
      </w:r>
      <w:r>
        <w:rPr>
          <w:spacing w:val="1"/>
        </w:rPr>
        <w:t xml:space="preserve"> </w:t>
      </w:r>
      <w:r>
        <w:t>механизм</w:t>
      </w:r>
      <w:r>
        <w:rPr>
          <w:spacing w:val="-47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частичного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(понижения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gramStart"/>
      <w:r>
        <w:t>энергетики)</w:t>
      </w:r>
      <w:r>
        <w:tab/>
      </w:r>
      <w:proofErr w:type="gramEnd"/>
      <w:r>
        <w:t>в</w:t>
      </w:r>
      <w:r>
        <w:tab/>
        <w:t>ответ</w:t>
      </w:r>
      <w:r>
        <w:tab/>
        <w:t>на</w:t>
      </w:r>
      <w:r>
        <w:tab/>
      </w:r>
      <w:r>
        <w:rPr>
          <w:spacing w:val="-1"/>
        </w:rPr>
        <w:t>избранные</w:t>
      </w:r>
      <w:r>
        <w:rPr>
          <w:spacing w:val="-48"/>
        </w:rPr>
        <w:t xml:space="preserve"> </w:t>
      </w:r>
      <w:r>
        <w:t>психотравмирующие</w:t>
      </w:r>
      <w:r>
        <w:rPr>
          <w:spacing w:val="-1"/>
        </w:rPr>
        <w:t xml:space="preserve"> </w:t>
      </w:r>
      <w:r>
        <w:t>воздейст</w:t>
      </w:r>
      <w:r>
        <w:t>вия».</w:t>
      </w:r>
    </w:p>
    <w:p w:rsidR="00D34253" w:rsidRDefault="00D34253">
      <w:pPr>
        <w:pStyle w:val="a3"/>
        <w:spacing w:before="1"/>
      </w:pPr>
    </w:p>
    <w:p w:rsidR="00D34253" w:rsidRDefault="004D1606">
      <w:pPr>
        <w:pStyle w:val="1"/>
        <w:spacing w:line="322" w:lineRule="exact"/>
        <w:ind w:left="692"/>
      </w:pPr>
      <w:r>
        <w:rPr>
          <w:color w:val="1F487C"/>
        </w:rPr>
        <w:t>Основные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симптомы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синдрома</w:t>
      </w:r>
    </w:p>
    <w:p w:rsidR="00D34253" w:rsidRDefault="004D1606">
      <w:pPr>
        <w:ind w:left="760"/>
        <w:rPr>
          <w:b/>
          <w:sz w:val="28"/>
        </w:rPr>
      </w:pPr>
      <w:r>
        <w:rPr>
          <w:b/>
          <w:color w:val="1F487C"/>
          <w:sz w:val="28"/>
        </w:rPr>
        <w:t>«эмоционального</w:t>
      </w:r>
      <w:r>
        <w:rPr>
          <w:b/>
          <w:color w:val="1F487C"/>
          <w:spacing w:val="-4"/>
          <w:sz w:val="28"/>
        </w:rPr>
        <w:t xml:space="preserve"> </w:t>
      </w:r>
      <w:r>
        <w:rPr>
          <w:b/>
          <w:color w:val="1F487C"/>
          <w:sz w:val="28"/>
        </w:rPr>
        <w:t>выгорания»</w:t>
      </w:r>
    </w:p>
    <w:p w:rsidR="00D34253" w:rsidRDefault="004D1606">
      <w:pPr>
        <w:pStyle w:val="a4"/>
        <w:numPr>
          <w:ilvl w:val="0"/>
          <w:numId w:val="2"/>
        </w:numPr>
        <w:tabs>
          <w:tab w:val="left" w:pos="668"/>
          <w:tab w:val="left" w:pos="669"/>
          <w:tab w:val="left" w:pos="2016"/>
          <w:tab w:val="left" w:pos="3356"/>
          <w:tab w:val="left" w:pos="3769"/>
          <w:tab w:val="left" w:pos="5064"/>
        </w:tabs>
        <w:spacing w:before="255"/>
        <w:ind w:right="4" w:firstLine="0"/>
        <w:rPr>
          <w:b/>
        </w:rPr>
      </w:pPr>
      <w:r>
        <w:rPr>
          <w:b/>
          <w:sz w:val="20"/>
        </w:rPr>
        <w:t>Ухудшение</w:t>
      </w:r>
      <w:r>
        <w:rPr>
          <w:b/>
          <w:sz w:val="20"/>
        </w:rPr>
        <w:tab/>
        <w:t>отношений</w:t>
      </w:r>
      <w:r>
        <w:rPr>
          <w:b/>
          <w:sz w:val="20"/>
        </w:rPr>
        <w:tab/>
        <w:t>с</w:t>
      </w:r>
      <w:r>
        <w:rPr>
          <w:b/>
          <w:sz w:val="20"/>
        </w:rPr>
        <w:tab/>
        <w:t>коллегами</w:t>
      </w:r>
      <w:r>
        <w:rPr>
          <w:b/>
          <w:sz w:val="20"/>
        </w:rPr>
        <w:tab/>
      </w:r>
      <w:r>
        <w:rPr>
          <w:b/>
          <w:spacing w:val="-4"/>
          <w:sz w:val="20"/>
        </w:rPr>
        <w:t>и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родственниками.</w:t>
      </w:r>
    </w:p>
    <w:p w:rsidR="00D34253" w:rsidRDefault="004D1606">
      <w:pPr>
        <w:pStyle w:val="a4"/>
        <w:numPr>
          <w:ilvl w:val="0"/>
          <w:numId w:val="2"/>
        </w:numPr>
        <w:tabs>
          <w:tab w:val="left" w:pos="412"/>
          <w:tab w:val="left" w:pos="4284"/>
        </w:tabs>
        <w:ind w:firstLine="0"/>
        <w:rPr>
          <w:b/>
          <w:sz w:val="20"/>
        </w:rPr>
      </w:pPr>
      <w:r>
        <w:rPr>
          <w:b/>
          <w:sz w:val="20"/>
        </w:rPr>
        <w:t>Нарастающий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негативизм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отношению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другим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(</w:t>
      </w:r>
      <w:proofErr w:type="gramStart"/>
      <w:r>
        <w:rPr>
          <w:b/>
          <w:sz w:val="20"/>
        </w:rPr>
        <w:t>коллегам,</w:t>
      </w:r>
      <w:r>
        <w:rPr>
          <w:b/>
          <w:sz w:val="20"/>
        </w:rPr>
        <w:tab/>
      </w:r>
      <w:proofErr w:type="gramEnd"/>
      <w:r>
        <w:rPr>
          <w:b/>
          <w:spacing w:val="-1"/>
          <w:sz w:val="20"/>
        </w:rPr>
        <w:t>детям….).</w:t>
      </w:r>
    </w:p>
    <w:p w:rsidR="00D34253" w:rsidRDefault="004D1606">
      <w:pPr>
        <w:pStyle w:val="a4"/>
        <w:numPr>
          <w:ilvl w:val="0"/>
          <w:numId w:val="2"/>
        </w:numPr>
        <w:tabs>
          <w:tab w:val="left" w:pos="385"/>
        </w:tabs>
        <w:ind w:right="2" w:firstLine="0"/>
        <w:rPr>
          <w:b/>
          <w:sz w:val="20"/>
        </w:rPr>
      </w:pPr>
      <w:r>
        <w:rPr>
          <w:b/>
          <w:sz w:val="20"/>
        </w:rPr>
        <w:t>Утрата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чувства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юмора,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постоянное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чувство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неудачи,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вины.</w:t>
      </w:r>
    </w:p>
    <w:p w:rsidR="00D34253" w:rsidRDefault="004D1606">
      <w:pPr>
        <w:pStyle w:val="a4"/>
        <w:numPr>
          <w:ilvl w:val="0"/>
          <w:numId w:val="2"/>
        </w:numPr>
        <w:tabs>
          <w:tab w:val="left" w:pos="460"/>
        </w:tabs>
        <w:ind w:firstLine="0"/>
        <w:rPr>
          <w:b/>
          <w:sz w:val="20"/>
        </w:rPr>
      </w:pPr>
      <w:r>
        <w:rPr>
          <w:b/>
          <w:sz w:val="20"/>
        </w:rPr>
        <w:t>Повышенная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раздражительность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(и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работе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дома).</w:t>
      </w:r>
    </w:p>
    <w:p w:rsidR="00D34253" w:rsidRDefault="004D1606">
      <w:pPr>
        <w:pStyle w:val="a4"/>
        <w:numPr>
          <w:ilvl w:val="0"/>
          <w:numId w:val="2"/>
        </w:numPr>
        <w:tabs>
          <w:tab w:val="left" w:pos="567"/>
          <w:tab w:val="left" w:pos="568"/>
          <w:tab w:val="left" w:pos="1574"/>
          <w:tab w:val="left" w:pos="2570"/>
          <w:tab w:val="left" w:pos="3867"/>
          <w:tab w:val="left" w:pos="4409"/>
        </w:tabs>
        <w:ind w:left="567" w:hanging="384"/>
        <w:rPr>
          <w:b/>
          <w:sz w:val="20"/>
        </w:rPr>
      </w:pPr>
      <w:r>
        <w:rPr>
          <w:b/>
          <w:sz w:val="20"/>
        </w:rPr>
        <w:t>Упорное</w:t>
      </w:r>
      <w:r>
        <w:rPr>
          <w:b/>
          <w:sz w:val="20"/>
        </w:rPr>
        <w:tab/>
        <w:t>желание</w:t>
      </w:r>
      <w:r>
        <w:rPr>
          <w:b/>
          <w:sz w:val="20"/>
        </w:rPr>
        <w:tab/>
        <w:t>переменить</w:t>
      </w:r>
      <w:r>
        <w:rPr>
          <w:b/>
          <w:sz w:val="20"/>
        </w:rPr>
        <w:tab/>
        <w:t>род</w:t>
      </w:r>
      <w:r>
        <w:rPr>
          <w:b/>
          <w:sz w:val="20"/>
        </w:rPr>
        <w:tab/>
      </w:r>
      <w:r>
        <w:rPr>
          <w:b/>
          <w:spacing w:val="-1"/>
          <w:sz w:val="20"/>
        </w:rPr>
        <w:t>занятия.</w:t>
      </w:r>
    </w:p>
    <w:p w:rsidR="00D34253" w:rsidRDefault="004D1606">
      <w:pPr>
        <w:pStyle w:val="a4"/>
        <w:numPr>
          <w:ilvl w:val="0"/>
          <w:numId w:val="2"/>
        </w:numPr>
        <w:tabs>
          <w:tab w:val="left" w:pos="651"/>
          <w:tab w:val="left" w:pos="652"/>
          <w:tab w:val="left" w:pos="1200"/>
          <w:tab w:val="left" w:pos="1629"/>
          <w:tab w:val="left" w:pos="2346"/>
          <w:tab w:val="left" w:pos="3927"/>
        </w:tabs>
        <w:ind w:left="651" w:hanging="468"/>
        <w:rPr>
          <w:b/>
          <w:sz w:val="20"/>
        </w:rPr>
      </w:pPr>
      <w:r>
        <w:rPr>
          <w:b/>
          <w:sz w:val="20"/>
        </w:rPr>
        <w:t>То</w:t>
      </w:r>
      <w:r>
        <w:rPr>
          <w:b/>
          <w:sz w:val="20"/>
        </w:rPr>
        <w:tab/>
        <w:t>и</w:t>
      </w:r>
      <w:r>
        <w:rPr>
          <w:b/>
          <w:sz w:val="20"/>
        </w:rPr>
        <w:tab/>
        <w:t>дело</w:t>
      </w:r>
      <w:r>
        <w:rPr>
          <w:b/>
          <w:sz w:val="20"/>
        </w:rPr>
        <w:tab/>
        <w:t>возникающая</w:t>
      </w:r>
      <w:r>
        <w:rPr>
          <w:b/>
          <w:sz w:val="20"/>
        </w:rPr>
        <w:tab/>
      </w:r>
      <w:r>
        <w:rPr>
          <w:b/>
          <w:spacing w:val="-1"/>
          <w:sz w:val="20"/>
        </w:rPr>
        <w:t>рассеянность.</w:t>
      </w:r>
    </w:p>
    <w:p w:rsidR="00D34253" w:rsidRDefault="004D1606">
      <w:pPr>
        <w:pStyle w:val="a4"/>
        <w:numPr>
          <w:ilvl w:val="0"/>
          <w:numId w:val="2"/>
        </w:numPr>
        <w:tabs>
          <w:tab w:val="left" w:pos="2062"/>
          <w:tab w:val="left" w:pos="2063"/>
          <w:tab w:val="left" w:pos="4833"/>
        </w:tabs>
        <w:spacing w:line="229" w:lineRule="exact"/>
        <w:ind w:left="2062" w:hanging="1879"/>
        <w:rPr>
          <w:b/>
          <w:sz w:val="20"/>
        </w:rPr>
      </w:pPr>
      <w:r>
        <w:rPr>
          <w:b/>
          <w:sz w:val="20"/>
        </w:rPr>
        <w:t>Нарушение</w:t>
      </w:r>
      <w:r>
        <w:rPr>
          <w:b/>
          <w:sz w:val="20"/>
        </w:rPr>
        <w:tab/>
      </w:r>
      <w:r>
        <w:rPr>
          <w:b/>
          <w:spacing w:val="-3"/>
          <w:sz w:val="20"/>
        </w:rPr>
        <w:t>сна.</w:t>
      </w:r>
    </w:p>
    <w:p w:rsidR="00D34253" w:rsidRDefault="004D1606">
      <w:pPr>
        <w:pStyle w:val="a4"/>
        <w:numPr>
          <w:ilvl w:val="0"/>
          <w:numId w:val="2"/>
        </w:numPr>
        <w:tabs>
          <w:tab w:val="left" w:pos="462"/>
        </w:tabs>
        <w:ind w:right="3" w:firstLine="0"/>
        <w:rPr>
          <w:b/>
          <w:sz w:val="20"/>
        </w:rPr>
      </w:pPr>
      <w:r>
        <w:rPr>
          <w:b/>
          <w:sz w:val="20"/>
        </w:rPr>
        <w:t>Обостренная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восприимчивость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инфекционным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заболеваниям.</w:t>
      </w:r>
    </w:p>
    <w:p w:rsidR="00D34253" w:rsidRDefault="004D1606">
      <w:pPr>
        <w:pStyle w:val="a4"/>
        <w:numPr>
          <w:ilvl w:val="0"/>
          <w:numId w:val="2"/>
        </w:numPr>
        <w:tabs>
          <w:tab w:val="left" w:pos="431"/>
        </w:tabs>
        <w:ind w:right="3" w:firstLine="0"/>
        <w:rPr>
          <w:b/>
          <w:sz w:val="20"/>
        </w:rPr>
      </w:pPr>
      <w:r>
        <w:rPr>
          <w:b/>
          <w:sz w:val="20"/>
        </w:rPr>
        <w:t>Повышенная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утомляемость,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чувство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усталости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протяжении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рабочего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дня.</w:t>
      </w:r>
    </w:p>
    <w:p w:rsidR="00D34253" w:rsidRDefault="004D1606">
      <w:pPr>
        <w:pStyle w:val="1"/>
        <w:spacing w:before="77"/>
        <w:ind w:left="829" w:right="655" w:firstLine="2"/>
        <w:jc w:val="center"/>
      </w:pPr>
      <w:r>
        <w:rPr>
          <w:b w:val="0"/>
        </w:rPr>
        <w:br w:type="column"/>
      </w:r>
      <w:r>
        <w:rPr>
          <w:color w:val="1F487C"/>
        </w:rPr>
        <w:t>Рекомендации педагогам по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профилактике</w:t>
      </w:r>
      <w:r>
        <w:rPr>
          <w:color w:val="1F487C"/>
          <w:spacing w:val="-11"/>
        </w:rPr>
        <w:t xml:space="preserve"> </w:t>
      </w:r>
      <w:r>
        <w:rPr>
          <w:color w:val="1F487C"/>
        </w:rPr>
        <w:t>эмоционального</w:t>
      </w:r>
      <w:r>
        <w:rPr>
          <w:color w:val="1F487C"/>
          <w:spacing w:val="-67"/>
        </w:rPr>
        <w:t xml:space="preserve"> </w:t>
      </w:r>
      <w:r>
        <w:rPr>
          <w:color w:val="1F487C"/>
        </w:rPr>
        <w:t>выгорания</w:t>
      </w:r>
    </w:p>
    <w:p w:rsidR="00D34253" w:rsidRDefault="004D1606">
      <w:pPr>
        <w:pStyle w:val="a4"/>
        <w:numPr>
          <w:ilvl w:val="0"/>
          <w:numId w:val="1"/>
        </w:numPr>
        <w:tabs>
          <w:tab w:val="left" w:pos="522"/>
        </w:tabs>
        <w:spacing w:before="233"/>
        <w:ind w:right="5" w:firstLine="50"/>
        <w:jc w:val="both"/>
        <w:rPr>
          <w:b/>
          <w:sz w:val="20"/>
        </w:rPr>
      </w:pPr>
      <w:r>
        <w:rPr>
          <w:b/>
          <w:sz w:val="20"/>
        </w:rPr>
        <w:t>Определите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себя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главные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жизненные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цели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сосредоточьте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усилия на их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достижении.</w:t>
      </w:r>
    </w:p>
    <w:p w:rsidR="00D34253" w:rsidRDefault="004D1606">
      <w:pPr>
        <w:pStyle w:val="a4"/>
        <w:numPr>
          <w:ilvl w:val="0"/>
          <w:numId w:val="1"/>
        </w:numPr>
        <w:tabs>
          <w:tab w:val="left" w:pos="541"/>
        </w:tabs>
        <w:ind w:firstLine="55"/>
        <w:jc w:val="both"/>
        <w:rPr>
          <w:b/>
          <w:sz w:val="20"/>
        </w:rPr>
      </w:pPr>
      <w:r>
        <w:rPr>
          <w:b/>
          <w:sz w:val="20"/>
        </w:rPr>
        <w:t>Думайте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чем-то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хорошем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отбрасывайте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плохие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мысли. Позитивное мышление 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оптимизм – это залог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здоровья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и благополучия.</w:t>
      </w:r>
    </w:p>
    <w:p w:rsidR="00D34253" w:rsidRDefault="004D1606">
      <w:pPr>
        <w:pStyle w:val="a4"/>
        <w:numPr>
          <w:ilvl w:val="0"/>
          <w:numId w:val="1"/>
        </w:numPr>
        <w:tabs>
          <w:tab w:val="left" w:pos="386"/>
        </w:tabs>
        <w:ind w:firstLine="55"/>
        <w:jc w:val="both"/>
        <w:rPr>
          <w:b/>
          <w:sz w:val="20"/>
        </w:rPr>
      </w:pPr>
      <w:r>
        <w:rPr>
          <w:b/>
          <w:sz w:val="20"/>
        </w:rPr>
        <w:t xml:space="preserve">Откажитесь от </w:t>
      </w:r>
      <w:proofErr w:type="spellStart"/>
      <w:r>
        <w:rPr>
          <w:b/>
          <w:color w:val="212121"/>
          <w:sz w:val="20"/>
        </w:rPr>
        <w:t>перфекционизм</w:t>
      </w:r>
      <w:r>
        <w:rPr>
          <w:b/>
          <w:sz w:val="20"/>
        </w:rPr>
        <w:t>а</w:t>
      </w:r>
      <w:proofErr w:type="spellEnd"/>
      <w:r>
        <w:rPr>
          <w:b/>
          <w:sz w:val="20"/>
        </w:rPr>
        <w:t>. Не все вещи, которые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стоит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делать,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стоит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делать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хорошо.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Совершенство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всегда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достижимо,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если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даже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достижимо,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то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оно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не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всегда этого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стоит.</w:t>
      </w:r>
    </w:p>
    <w:p w:rsidR="00D34253" w:rsidRDefault="004D1606">
      <w:pPr>
        <w:pStyle w:val="a4"/>
        <w:numPr>
          <w:ilvl w:val="0"/>
          <w:numId w:val="1"/>
        </w:numPr>
        <w:tabs>
          <w:tab w:val="left" w:pos="393"/>
        </w:tabs>
        <w:spacing w:before="2"/>
        <w:ind w:firstLine="0"/>
        <w:jc w:val="both"/>
        <w:rPr>
          <w:b/>
          <w:sz w:val="20"/>
        </w:rPr>
      </w:pPr>
      <w:r>
        <w:rPr>
          <w:b/>
          <w:sz w:val="20"/>
        </w:rPr>
        <w:t>Каждое утро, поднимаясь из кровати, думайте о чем-то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хорош</w:t>
      </w:r>
      <w:r>
        <w:rPr>
          <w:b/>
          <w:sz w:val="20"/>
        </w:rPr>
        <w:t>ем,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улыбнитесь,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напомните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себе,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что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все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будет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хорошо,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вы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обворожительны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прекрасны,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у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вас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замечательное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настроение.</w:t>
      </w:r>
    </w:p>
    <w:p w:rsidR="00D34253" w:rsidRDefault="004D1606">
      <w:pPr>
        <w:pStyle w:val="a4"/>
        <w:numPr>
          <w:ilvl w:val="0"/>
          <w:numId w:val="1"/>
        </w:numPr>
        <w:tabs>
          <w:tab w:val="left" w:pos="467"/>
        </w:tabs>
        <w:ind w:right="6" w:firstLine="55"/>
        <w:jc w:val="both"/>
        <w:rPr>
          <w:b/>
          <w:sz w:val="20"/>
        </w:rPr>
      </w:pPr>
      <w:r>
        <w:rPr>
          <w:b/>
          <w:sz w:val="20"/>
        </w:rPr>
        <w:t>Планируйте не только свое рабочее время, но и свой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отдых.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Устанавливайте приоритеты.</w:t>
      </w:r>
    </w:p>
    <w:p w:rsidR="00D34253" w:rsidRDefault="004D1606">
      <w:pPr>
        <w:pStyle w:val="a4"/>
        <w:numPr>
          <w:ilvl w:val="0"/>
          <w:numId w:val="1"/>
        </w:numPr>
        <w:tabs>
          <w:tab w:val="left" w:pos="472"/>
        </w:tabs>
        <w:ind w:right="5" w:firstLine="55"/>
        <w:jc w:val="both"/>
        <w:rPr>
          <w:b/>
          <w:sz w:val="20"/>
        </w:rPr>
      </w:pPr>
      <w:r>
        <w:rPr>
          <w:b/>
          <w:sz w:val="20"/>
        </w:rPr>
        <w:t>Особенное место отводите отдыху и сну. Сон должен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быть спокойным, не менее 7-8 часов. Перед сном можно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приготовить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успокаивающую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ванну с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аромамаслами</w:t>
      </w:r>
      <w:proofErr w:type="spellEnd"/>
      <w:r>
        <w:rPr>
          <w:b/>
          <w:sz w:val="20"/>
        </w:rPr>
        <w:t>.</w:t>
      </w:r>
    </w:p>
    <w:p w:rsidR="00D34253" w:rsidRDefault="004D1606">
      <w:pPr>
        <w:pStyle w:val="a4"/>
        <w:numPr>
          <w:ilvl w:val="0"/>
          <w:numId w:val="1"/>
        </w:numPr>
        <w:tabs>
          <w:tab w:val="left" w:pos="537"/>
        </w:tabs>
        <w:spacing w:before="1"/>
        <w:ind w:right="4" w:firstLine="55"/>
        <w:jc w:val="both"/>
        <w:rPr>
          <w:b/>
          <w:sz w:val="20"/>
        </w:rPr>
      </w:pPr>
      <w:r>
        <w:rPr>
          <w:b/>
          <w:sz w:val="20"/>
        </w:rPr>
        <w:t>Используйте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протяжении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дня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короткие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паузы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(минуты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ожидания,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вынужденной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бездеятельности)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расслабления.</w:t>
      </w:r>
    </w:p>
    <w:p w:rsidR="00D34253" w:rsidRDefault="004D1606">
      <w:pPr>
        <w:pStyle w:val="a4"/>
        <w:numPr>
          <w:ilvl w:val="0"/>
          <w:numId w:val="1"/>
        </w:numPr>
        <w:tabs>
          <w:tab w:val="left" w:pos="448"/>
        </w:tabs>
        <w:spacing w:before="2"/>
        <w:ind w:right="1" w:firstLine="0"/>
        <w:jc w:val="both"/>
        <w:rPr>
          <w:b/>
          <w:sz w:val="20"/>
        </w:rPr>
      </w:pPr>
      <w:r>
        <w:rPr>
          <w:b/>
          <w:sz w:val="20"/>
        </w:rPr>
        <w:t>Каждый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вечер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обязательно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становитесь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под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душ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проговаривая события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прошедшего дня, "смывайте" их,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т.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вода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издавна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является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мощным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энергетическим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проводником.</w:t>
      </w:r>
    </w:p>
    <w:p w:rsidR="00D34253" w:rsidRDefault="004D1606">
      <w:pPr>
        <w:pStyle w:val="a4"/>
        <w:numPr>
          <w:ilvl w:val="0"/>
          <w:numId w:val="1"/>
        </w:numPr>
        <w:tabs>
          <w:tab w:val="left" w:pos="436"/>
        </w:tabs>
        <w:spacing w:line="229" w:lineRule="exact"/>
        <w:ind w:left="435" w:hanging="202"/>
        <w:jc w:val="both"/>
        <w:rPr>
          <w:b/>
          <w:sz w:val="20"/>
        </w:rPr>
      </w:pPr>
      <w:r>
        <w:rPr>
          <w:b/>
          <w:sz w:val="20"/>
        </w:rPr>
        <w:t>Не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сгущайте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тучи!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делайте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из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мухи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слона!</w:t>
      </w:r>
    </w:p>
    <w:p w:rsidR="00D34253" w:rsidRDefault="004D1606">
      <w:pPr>
        <w:pStyle w:val="a4"/>
        <w:numPr>
          <w:ilvl w:val="0"/>
          <w:numId w:val="1"/>
        </w:numPr>
        <w:tabs>
          <w:tab w:val="left" w:pos="508"/>
        </w:tabs>
        <w:ind w:right="1" w:firstLine="0"/>
        <w:jc w:val="both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701040</wp:posOffset>
            </wp:positionH>
            <wp:positionV relativeFrom="paragraph">
              <wp:posOffset>421207</wp:posOffset>
            </wp:positionV>
            <wp:extent cx="2313305" cy="1577339"/>
            <wp:effectExtent l="0" t="0" r="0" b="0"/>
            <wp:wrapNone/>
            <wp:docPr id="1" name="image1.jpeg" descr="Описание: https://gamerwall.pro/uploads/posts/2022-03/1647131619_19-gamerwall-pro-p-stress-art-krasivie-oboi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3305" cy="1577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Не пренебрегайте общением! Обсуждайте с близкими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вам людьми свои проблемы.</w:t>
      </w:r>
    </w:p>
    <w:p w:rsidR="00D34253" w:rsidRDefault="004D1606">
      <w:pPr>
        <w:pStyle w:val="a3"/>
        <w:spacing w:before="10"/>
        <w:rPr>
          <w:sz w:val="28"/>
        </w:rPr>
      </w:pPr>
      <w:r>
        <w:rPr>
          <w:b w:val="0"/>
        </w:rPr>
        <w:br w:type="column"/>
      </w:r>
    </w:p>
    <w:p w:rsidR="00D34253" w:rsidRDefault="004D1606">
      <w:pPr>
        <w:pStyle w:val="a4"/>
        <w:numPr>
          <w:ilvl w:val="0"/>
          <w:numId w:val="1"/>
        </w:numPr>
        <w:tabs>
          <w:tab w:val="left" w:pos="525"/>
        </w:tabs>
        <w:ind w:left="172" w:right="108" w:firstLine="0"/>
        <w:jc w:val="both"/>
        <w:rPr>
          <w:b/>
          <w:sz w:val="20"/>
        </w:rPr>
      </w:pPr>
      <w:r>
        <w:rPr>
          <w:b/>
          <w:sz w:val="20"/>
        </w:rPr>
        <w:t>Отдыхайте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вместе с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семьей,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близкими друзьями,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коллегами.</w:t>
      </w:r>
    </w:p>
    <w:p w:rsidR="00D34253" w:rsidRDefault="004D1606">
      <w:pPr>
        <w:pStyle w:val="a4"/>
        <w:numPr>
          <w:ilvl w:val="0"/>
          <w:numId w:val="1"/>
        </w:numPr>
        <w:tabs>
          <w:tab w:val="left" w:pos="494"/>
        </w:tabs>
        <w:ind w:left="172" w:right="109" w:firstLine="0"/>
        <w:jc w:val="both"/>
        <w:rPr>
          <w:b/>
          <w:sz w:val="20"/>
        </w:rPr>
      </w:pPr>
      <w:r>
        <w:rPr>
          <w:b/>
          <w:sz w:val="20"/>
        </w:rPr>
        <w:t>Найдите место для юмора и смеха в вашей жизни.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Когда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у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вас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плохое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настроение,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посмотрите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кинокомедию,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посетите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цирк,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почитайте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анекдоты.</w:t>
      </w:r>
    </w:p>
    <w:p w:rsidR="00D34253" w:rsidRDefault="004D1606">
      <w:pPr>
        <w:pStyle w:val="a4"/>
        <w:numPr>
          <w:ilvl w:val="0"/>
          <w:numId w:val="1"/>
        </w:numPr>
        <w:tabs>
          <w:tab w:val="left" w:pos="530"/>
        </w:tabs>
        <w:ind w:left="529" w:hanging="303"/>
        <w:jc w:val="both"/>
        <w:rPr>
          <w:b/>
          <w:sz w:val="20"/>
        </w:rPr>
      </w:pPr>
      <w:r>
        <w:rPr>
          <w:b/>
          <w:sz w:val="20"/>
        </w:rPr>
        <w:t>Не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забывайте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хвалить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себя!</w:t>
      </w:r>
    </w:p>
    <w:p w:rsidR="00D34253" w:rsidRDefault="004D1606">
      <w:pPr>
        <w:pStyle w:val="a4"/>
        <w:numPr>
          <w:ilvl w:val="0"/>
          <w:numId w:val="1"/>
        </w:numPr>
        <w:tabs>
          <w:tab w:val="left" w:pos="530"/>
        </w:tabs>
        <w:spacing w:before="1"/>
        <w:ind w:left="529" w:hanging="303"/>
        <w:jc w:val="both"/>
        <w:rPr>
          <w:b/>
          <w:sz w:val="20"/>
        </w:rPr>
      </w:pPr>
      <w:r>
        <w:rPr>
          <w:b/>
          <w:sz w:val="20"/>
        </w:rPr>
        <w:t>Улыбайтесь!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Даже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если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не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хочется.</w:t>
      </w:r>
    </w:p>
    <w:p w:rsidR="00D34253" w:rsidRDefault="00D34253">
      <w:pPr>
        <w:pStyle w:val="a3"/>
      </w:pPr>
    </w:p>
    <w:p w:rsidR="00D34253" w:rsidRDefault="004D1606">
      <w:pPr>
        <w:pStyle w:val="a3"/>
        <w:spacing w:before="9"/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7642859</wp:posOffset>
            </wp:positionH>
            <wp:positionV relativeFrom="paragraph">
              <wp:posOffset>177027</wp:posOffset>
            </wp:positionV>
            <wp:extent cx="2321649" cy="1664208"/>
            <wp:effectExtent l="0" t="0" r="0" b="0"/>
            <wp:wrapTopAndBottom/>
            <wp:docPr id="3" name="image2.jpeg" descr="Описание: https://sabyna.ru/wp-content/uploads/2022/12/6375d6c1355fe190874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1649" cy="1664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4253" w:rsidRDefault="00D34253">
      <w:pPr>
        <w:pStyle w:val="a3"/>
        <w:rPr>
          <w:sz w:val="22"/>
        </w:rPr>
      </w:pPr>
    </w:p>
    <w:p w:rsidR="00D34253" w:rsidRDefault="00D34253">
      <w:pPr>
        <w:pStyle w:val="a3"/>
        <w:spacing w:before="10"/>
        <w:rPr>
          <w:sz w:val="17"/>
        </w:rPr>
      </w:pPr>
    </w:p>
    <w:p w:rsidR="00D34253" w:rsidRDefault="004D1606">
      <w:pPr>
        <w:pStyle w:val="a4"/>
        <w:numPr>
          <w:ilvl w:val="0"/>
          <w:numId w:val="1"/>
        </w:numPr>
        <w:tabs>
          <w:tab w:val="left" w:pos="477"/>
        </w:tabs>
        <w:spacing w:before="1"/>
        <w:ind w:left="172" w:right="108" w:firstLine="0"/>
        <w:jc w:val="both"/>
        <w:rPr>
          <w:b/>
          <w:sz w:val="20"/>
        </w:rPr>
      </w:pPr>
      <w:r>
        <w:rPr>
          <w:b/>
          <w:sz w:val="20"/>
        </w:rPr>
        <w:t>Находите время для себя: примите расслабляющую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ванну,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почитайте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любимую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книгу,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сделайте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косметические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процедуры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тому подобное!</w:t>
      </w:r>
    </w:p>
    <w:p w:rsidR="00D34253" w:rsidRDefault="004D1606">
      <w:pPr>
        <w:pStyle w:val="a4"/>
        <w:numPr>
          <w:ilvl w:val="0"/>
          <w:numId w:val="1"/>
        </w:numPr>
        <w:tabs>
          <w:tab w:val="left" w:pos="475"/>
        </w:tabs>
        <w:spacing w:line="229" w:lineRule="exact"/>
        <w:ind w:left="474" w:hanging="303"/>
        <w:jc w:val="both"/>
        <w:rPr>
          <w:b/>
          <w:sz w:val="20"/>
        </w:rPr>
      </w:pPr>
      <w:r>
        <w:rPr>
          <w:b/>
          <w:sz w:val="20"/>
        </w:rPr>
        <w:t>Проблемы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нужно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переживать,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нужно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решать!</w:t>
      </w:r>
    </w:p>
    <w:p w:rsidR="00D34253" w:rsidRDefault="004D1606">
      <w:pPr>
        <w:pStyle w:val="a4"/>
        <w:numPr>
          <w:ilvl w:val="0"/>
          <w:numId w:val="1"/>
        </w:numPr>
        <w:tabs>
          <w:tab w:val="left" w:pos="595"/>
        </w:tabs>
        <w:ind w:left="172" w:right="109" w:firstLine="0"/>
        <w:jc w:val="both"/>
        <w:rPr>
          <w:b/>
          <w:sz w:val="20"/>
        </w:rPr>
      </w:pPr>
      <w:r>
        <w:rPr>
          <w:b/>
          <w:sz w:val="20"/>
        </w:rPr>
        <w:t>Уделяйте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надлежащее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внимание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собственному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здоровью!</w:t>
      </w:r>
    </w:p>
    <w:p w:rsidR="00D34253" w:rsidRDefault="004D1606">
      <w:pPr>
        <w:pStyle w:val="a4"/>
        <w:numPr>
          <w:ilvl w:val="0"/>
          <w:numId w:val="1"/>
        </w:numPr>
        <w:tabs>
          <w:tab w:val="left" w:pos="617"/>
        </w:tabs>
        <w:spacing w:before="1"/>
        <w:ind w:left="172" w:right="104" w:firstLine="0"/>
        <w:jc w:val="both"/>
        <w:rPr>
          <w:b/>
          <w:sz w:val="20"/>
        </w:rPr>
      </w:pPr>
      <w:r>
        <w:rPr>
          <w:b/>
          <w:sz w:val="20"/>
        </w:rPr>
        <w:t>Наилучшим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средством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снятия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нервного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напряжения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являются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физические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нагрузки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физическая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культура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и физический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труд.</w:t>
      </w:r>
    </w:p>
    <w:p w:rsidR="00D34253" w:rsidRDefault="004D1606">
      <w:pPr>
        <w:pStyle w:val="a4"/>
        <w:numPr>
          <w:ilvl w:val="0"/>
          <w:numId w:val="1"/>
        </w:numPr>
        <w:tabs>
          <w:tab w:val="left" w:pos="540"/>
        </w:tabs>
        <w:ind w:left="172" w:right="107" w:firstLine="0"/>
        <w:jc w:val="both"/>
        <w:rPr>
          <w:b/>
          <w:sz w:val="20"/>
        </w:rPr>
      </w:pPr>
      <w:r>
        <w:rPr>
          <w:b/>
          <w:sz w:val="20"/>
        </w:rPr>
        <w:t>Прощайте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забывайте.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Примите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тот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факт,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что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люди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вокруг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нас 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мир, несовершенны.</w:t>
      </w:r>
    </w:p>
    <w:p w:rsidR="00D34253" w:rsidRDefault="004D1606">
      <w:pPr>
        <w:pStyle w:val="a4"/>
        <w:numPr>
          <w:ilvl w:val="0"/>
          <w:numId w:val="1"/>
        </w:numPr>
        <w:tabs>
          <w:tab w:val="left" w:pos="595"/>
        </w:tabs>
        <w:ind w:left="172" w:right="111" w:firstLine="0"/>
        <w:jc w:val="both"/>
        <w:rPr>
          <w:b/>
          <w:sz w:val="20"/>
        </w:rPr>
      </w:pPr>
      <w:r>
        <w:rPr>
          <w:b/>
          <w:sz w:val="20"/>
        </w:rPr>
        <w:t>Начинайте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восстанавливаться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уже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сейчас,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откладывайте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потом!</w:t>
      </w:r>
    </w:p>
    <w:p w:rsidR="00D34253" w:rsidRDefault="00D34253">
      <w:pPr>
        <w:pStyle w:val="a3"/>
        <w:spacing w:before="2"/>
        <w:rPr>
          <w:sz w:val="32"/>
        </w:rPr>
      </w:pPr>
    </w:p>
    <w:p w:rsidR="00D34253" w:rsidRDefault="004D1606">
      <w:pPr>
        <w:spacing w:line="322" w:lineRule="exact"/>
        <w:ind w:left="499" w:right="436"/>
        <w:jc w:val="center"/>
        <w:rPr>
          <w:b/>
          <w:i/>
          <w:sz w:val="28"/>
        </w:rPr>
      </w:pPr>
      <w:r>
        <w:rPr>
          <w:b/>
          <w:i/>
          <w:color w:val="1F487C"/>
          <w:sz w:val="28"/>
        </w:rPr>
        <w:t>Помните:</w:t>
      </w:r>
    </w:p>
    <w:p w:rsidR="00D34253" w:rsidRDefault="004D1606">
      <w:pPr>
        <w:spacing w:line="322" w:lineRule="exact"/>
        <w:ind w:left="499" w:right="436"/>
        <w:jc w:val="center"/>
        <w:rPr>
          <w:b/>
          <w:i/>
          <w:sz w:val="28"/>
        </w:rPr>
      </w:pPr>
      <w:r>
        <w:rPr>
          <w:b/>
          <w:i/>
          <w:color w:val="1F487C"/>
          <w:sz w:val="28"/>
        </w:rPr>
        <w:t>работа</w:t>
      </w:r>
      <w:r>
        <w:rPr>
          <w:b/>
          <w:i/>
          <w:color w:val="1F487C"/>
          <w:spacing w:val="-3"/>
          <w:sz w:val="28"/>
        </w:rPr>
        <w:t xml:space="preserve"> </w:t>
      </w:r>
      <w:r>
        <w:rPr>
          <w:b/>
          <w:i/>
          <w:color w:val="1F487C"/>
          <w:sz w:val="28"/>
        </w:rPr>
        <w:t>-</w:t>
      </w:r>
      <w:r>
        <w:rPr>
          <w:b/>
          <w:i/>
          <w:color w:val="1F487C"/>
          <w:spacing w:val="-2"/>
          <w:sz w:val="28"/>
        </w:rPr>
        <w:t xml:space="preserve"> </w:t>
      </w:r>
      <w:r>
        <w:rPr>
          <w:b/>
          <w:i/>
          <w:color w:val="1F487C"/>
          <w:sz w:val="28"/>
        </w:rPr>
        <w:t>всего лишь</w:t>
      </w:r>
      <w:r>
        <w:rPr>
          <w:b/>
          <w:i/>
          <w:color w:val="1F487C"/>
          <w:spacing w:val="-2"/>
          <w:sz w:val="28"/>
        </w:rPr>
        <w:t xml:space="preserve"> </w:t>
      </w:r>
      <w:r>
        <w:rPr>
          <w:b/>
          <w:i/>
          <w:color w:val="1F487C"/>
          <w:sz w:val="28"/>
        </w:rPr>
        <w:t>часть</w:t>
      </w:r>
      <w:r>
        <w:rPr>
          <w:b/>
          <w:i/>
          <w:color w:val="1F487C"/>
          <w:spacing w:val="-2"/>
          <w:sz w:val="28"/>
        </w:rPr>
        <w:t xml:space="preserve"> </w:t>
      </w:r>
      <w:r>
        <w:rPr>
          <w:b/>
          <w:i/>
          <w:color w:val="1F487C"/>
          <w:sz w:val="28"/>
        </w:rPr>
        <w:t>жизни!</w:t>
      </w:r>
    </w:p>
    <w:p w:rsidR="00D34253" w:rsidRDefault="00D34253">
      <w:pPr>
        <w:spacing w:line="322" w:lineRule="exact"/>
        <w:jc w:val="center"/>
        <w:rPr>
          <w:sz w:val="28"/>
        </w:rPr>
        <w:sectPr w:rsidR="00D34253">
          <w:type w:val="continuous"/>
          <w:pgSz w:w="16840" w:h="11910" w:orient="landscape"/>
          <w:pgMar w:top="480" w:right="380" w:bottom="280" w:left="380" w:header="720" w:footer="720" w:gutter="0"/>
          <w:cols w:num="3" w:space="720" w:equalWidth="0">
            <w:col w:w="5186" w:space="40"/>
            <w:col w:w="5500" w:space="39"/>
            <w:col w:w="5315"/>
          </w:cols>
        </w:sectPr>
      </w:pPr>
    </w:p>
    <w:p w:rsidR="00D34253" w:rsidRDefault="00D34253">
      <w:pPr>
        <w:pStyle w:val="a3"/>
        <w:rPr>
          <w:i/>
        </w:rPr>
      </w:pPr>
    </w:p>
    <w:p w:rsidR="00D34253" w:rsidRDefault="00D34253">
      <w:pPr>
        <w:pStyle w:val="a3"/>
        <w:rPr>
          <w:i/>
        </w:rPr>
      </w:pPr>
    </w:p>
    <w:p w:rsidR="00D34253" w:rsidRDefault="00D34253">
      <w:pPr>
        <w:pStyle w:val="a3"/>
        <w:rPr>
          <w:i/>
        </w:rPr>
      </w:pPr>
    </w:p>
    <w:p w:rsidR="00D34253" w:rsidRDefault="00D34253">
      <w:pPr>
        <w:pStyle w:val="a3"/>
        <w:spacing w:before="5"/>
        <w:rPr>
          <w:i/>
          <w:sz w:val="13"/>
        </w:rPr>
      </w:pPr>
    </w:p>
    <w:p w:rsidR="00D34253" w:rsidRDefault="004D1606">
      <w:pPr>
        <w:pStyle w:val="a3"/>
        <w:spacing w:line="20" w:lineRule="exact"/>
        <w:ind w:left="5280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>
          <v:group id="_x0000_s1026" style="width:277.5pt;height:.5pt;mso-position-horizontal-relative:char;mso-position-vertical-relative:line" coordsize="5550,10">
            <v:rect id="_x0000_s1027" style="position:absolute;width:5550;height:10" fillcolor="black" stroked="f"/>
            <w10:anchorlock/>
          </v:group>
        </w:pict>
      </w:r>
    </w:p>
    <w:p w:rsidR="00D34253" w:rsidRDefault="00D34253">
      <w:pPr>
        <w:spacing w:line="20" w:lineRule="exact"/>
        <w:rPr>
          <w:sz w:val="2"/>
        </w:rPr>
        <w:sectPr w:rsidR="00D34253">
          <w:type w:val="continuous"/>
          <w:pgSz w:w="16840" w:h="11910" w:orient="landscape"/>
          <w:pgMar w:top="480" w:right="380" w:bottom="280" w:left="380" w:header="720" w:footer="720" w:gutter="0"/>
          <w:cols w:space="720"/>
        </w:sectPr>
      </w:pPr>
    </w:p>
    <w:p w:rsidR="00D34253" w:rsidRDefault="004D1606">
      <w:pPr>
        <w:pStyle w:val="1"/>
        <w:spacing w:before="77" w:line="322" w:lineRule="exact"/>
        <w:ind w:right="384"/>
        <w:jc w:val="center"/>
      </w:pPr>
      <w:r>
        <w:rPr>
          <w:color w:val="1F487C"/>
        </w:rPr>
        <w:lastRenderedPageBreak/>
        <w:t>Техники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управления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своим</w:t>
      </w:r>
    </w:p>
    <w:p w:rsidR="00D34253" w:rsidRDefault="004D1606">
      <w:pPr>
        <w:ind w:left="459" w:right="384"/>
        <w:jc w:val="center"/>
        <w:rPr>
          <w:b/>
          <w:sz w:val="28"/>
        </w:rPr>
      </w:pPr>
      <w:r>
        <w:rPr>
          <w:b/>
          <w:color w:val="1F487C"/>
          <w:sz w:val="28"/>
        </w:rPr>
        <w:t>психоэмоциональным</w:t>
      </w:r>
      <w:r>
        <w:rPr>
          <w:b/>
          <w:color w:val="1F487C"/>
          <w:spacing w:val="-4"/>
          <w:sz w:val="28"/>
        </w:rPr>
        <w:t xml:space="preserve"> </w:t>
      </w:r>
      <w:r>
        <w:rPr>
          <w:b/>
          <w:color w:val="1F487C"/>
          <w:sz w:val="28"/>
        </w:rPr>
        <w:t>состоянием</w:t>
      </w:r>
    </w:p>
    <w:p w:rsidR="00D34253" w:rsidRDefault="00D34253">
      <w:pPr>
        <w:pStyle w:val="a3"/>
        <w:spacing w:before="2"/>
        <w:rPr>
          <w:sz w:val="24"/>
        </w:rPr>
      </w:pPr>
    </w:p>
    <w:p w:rsidR="00D34253" w:rsidRDefault="004D1606">
      <w:pPr>
        <w:pStyle w:val="2"/>
        <w:ind w:left="459" w:right="384"/>
        <w:jc w:val="center"/>
      </w:pPr>
      <w:r>
        <w:rPr>
          <w:color w:val="1F487C"/>
        </w:rPr>
        <w:t>Экспресс-прием снятия эмоционального</w:t>
      </w:r>
      <w:r>
        <w:rPr>
          <w:color w:val="1F487C"/>
          <w:spacing w:val="-57"/>
        </w:rPr>
        <w:t xml:space="preserve"> </w:t>
      </w:r>
      <w:r>
        <w:rPr>
          <w:color w:val="1F487C"/>
        </w:rPr>
        <w:t>напряжения: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дыхание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по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йоге</w:t>
      </w:r>
    </w:p>
    <w:p w:rsidR="00D34253" w:rsidRDefault="00D34253">
      <w:pPr>
        <w:pStyle w:val="a3"/>
        <w:rPr>
          <w:i/>
          <w:sz w:val="22"/>
        </w:rPr>
      </w:pPr>
    </w:p>
    <w:p w:rsidR="00D34253" w:rsidRDefault="004D1606">
      <w:pPr>
        <w:pStyle w:val="a3"/>
        <w:ind w:left="256" w:right="179" w:firstLine="252"/>
        <w:jc w:val="both"/>
      </w:pP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51"/>
        </w:rPr>
        <w:t xml:space="preserve"> </w:t>
      </w:r>
      <w:r>
        <w:t>йоговского</w:t>
      </w:r>
      <w:r>
        <w:rPr>
          <w:spacing w:val="1"/>
        </w:rPr>
        <w:t xml:space="preserve"> </w:t>
      </w:r>
      <w:r>
        <w:t>дыхания: сядьте свободно на стуле, закройте глаза и</w:t>
      </w:r>
      <w:r>
        <w:rPr>
          <w:spacing w:val="-47"/>
        </w:rPr>
        <w:t xml:space="preserve"> </w:t>
      </w:r>
      <w:r>
        <w:t>послушайте</w:t>
      </w:r>
      <w:r>
        <w:rPr>
          <w:spacing w:val="-2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дыхание:</w:t>
      </w:r>
      <w:r>
        <w:rPr>
          <w:spacing w:val="-1"/>
        </w:rPr>
        <w:t xml:space="preserve"> </w:t>
      </w:r>
      <w:r>
        <w:t>спокойное, ровное.</w:t>
      </w:r>
    </w:p>
    <w:p w:rsidR="00D34253" w:rsidRDefault="004D1606">
      <w:pPr>
        <w:pStyle w:val="a3"/>
        <w:spacing w:before="9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1127760</wp:posOffset>
            </wp:positionH>
            <wp:positionV relativeFrom="paragraph">
              <wp:posOffset>147327</wp:posOffset>
            </wp:positionV>
            <wp:extent cx="1472951" cy="1042415"/>
            <wp:effectExtent l="0" t="0" r="0" b="0"/>
            <wp:wrapTopAndBottom/>
            <wp:docPr id="5" name="image3.jpeg" descr="Описание: https://avatars.dzeninfra.ru/get-zen_doc/5042448/pub_60fefa862c5dcc2a06abed27_61019773e476f905352fd81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951" cy="104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4253" w:rsidRDefault="00D34253">
      <w:pPr>
        <w:pStyle w:val="a3"/>
        <w:spacing w:before="6"/>
        <w:rPr>
          <w:sz w:val="21"/>
        </w:rPr>
      </w:pPr>
    </w:p>
    <w:p w:rsidR="00D34253" w:rsidRDefault="004D1606">
      <w:pPr>
        <w:pStyle w:val="a3"/>
        <w:ind w:left="256" w:right="178"/>
        <w:jc w:val="both"/>
      </w:pPr>
      <w:r>
        <w:t>Дышите по схеме 4 + 4 + 4: четыре секунды на вдох,</w:t>
      </w:r>
      <w:r>
        <w:rPr>
          <w:spacing w:val="1"/>
        </w:rPr>
        <w:t xml:space="preserve"> </w:t>
      </w:r>
      <w:r>
        <w:t>четыре секунды на задержку дыхания, четыре на</w:t>
      </w:r>
      <w:r>
        <w:rPr>
          <w:spacing w:val="1"/>
        </w:rPr>
        <w:t xml:space="preserve"> </w:t>
      </w:r>
      <w:r>
        <w:t>выдох. Проделайте так три раза, слушая дыхание,</w:t>
      </w:r>
      <w:r>
        <w:rPr>
          <w:spacing w:val="1"/>
        </w:rPr>
        <w:t xml:space="preserve"> </w:t>
      </w:r>
      <w:r>
        <w:t xml:space="preserve">ощущая, как </w:t>
      </w:r>
      <w:r>
        <w:t>воздух наполняет легкие, разбегается</w:t>
      </w:r>
      <w:r>
        <w:rPr>
          <w:spacing w:val="1"/>
        </w:rPr>
        <w:t xml:space="preserve"> </w:t>
      </w:r>
      <w:r>
        <w:t>по телу до кончиков пальцев, освобождает легкие.</w:t>
      </w:r>
      <w:r>
        <w:rPr>
          <w:spacing w:val="1"/>
        </w:rPr>
        <w:t xml:space="preserve"> </w:t>
      </w:r>
      <w:r>
        <w:t>Других мыслей быть не должно. Пауза закончена.</w:t>
      </w:r>
      <w:r>
        <w:rPr>
          <w:spacing w:val="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спокойны.</w:t>
      </w:r>
      <w:r>
        <w:rPr>
          <w:spacing w:val="1"/>
        </w:rPr>
        <w:t xml:space="preserve"> </w:t>
      </w:r>
      <w:r>
        <w:t>Улыбнитесь.</w:t>
      </w:r>
    </w:p>
    <w:p w:rsidR="00D34253" w:rsidRDefault="00D34253">
      <w:pPr>
        <w:pStyle w:val="a3"/>
        <w:rPr>
          <w:sz w:val="24"/>
        </w:rPr>
      </w:pPr>
    </w:p>
    <w:p w:rsidR="00D34253" w:rsidRDefault="004D1606">
      <w:pPr>
        <w:pStyle w:val="2"/>
      </w:pPr>
      <w:r>
        <w:rPr>
          <w:color w:val="1F487C"/>
        </w:rPr>
        <w:t>Упражнение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«Лимон»</w:t>
      </w:r>
    </w:p>
    <w:p w:rsidR="00D34253" w:rsidRDefault="004D1606">
      <w:pPr>
        <w:pStyle w:val="a3"/>
        <w:spacing w:before="232"/>
        <w:ind w:left="114" w:right="38"/>
        <w:jc w:val="both"/>
      </w:pPr>
      <w:r>
        <w:t>Представьте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находится</w:t>
      </w:r>
      <w:r>
        <w:rPr>
          <w:spacing w:val="-47"/>
        </w:rPr>
        <w:t xml:space="preserve"> </w:t>
      </w:r>
      <w:r>
        <w:t>лимон. Сожмите руки в кулак так сильно, чтобы из</w:t>
      </w:r>
      <w:r>
        <w:rPr>
          <w:spacing w:val="1"/>
        </w:rPr>
        <w:t xml:space="preserve"> </w:t>
      </w:r>
      <w:r>
        <w:t>лимона начал капать сок. Еще сильнее. Еще крепче. А</w:t>
      </w:r>
      <w:r>
        <w:rPr>
          <w:spacing w:val="1"/>
        </w:rPr>
        <w:t xml:space="preserve"> </w:t>
      </w:r>
      <w:r>
        <w:t>теперь бросьте лимон и почувствуйте, как ваша рука</w:t>
      </w:r>
      <w:r>
        <w:rPr>
          <w:spacing w:val="1"/>
        </w:rPr>
        <w:t xml:space="preserve"> </w:t>
      </w:r>
      <w:r>
        <w:t>расслабилась,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приятно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спокойно.</w:t>
      </w:r>
      <w:r>
        <w:rPr>
          <w:spacing w:val="1"/>
        </w:rPr>
        <w:t xml:space="preserve"> </w:t>
      </w:r>
      <w:r>
        <w:t>Опять</w:t>
      </w:r>
      <w:r>
        <w:rPr>
          <w:spacing w:val="1"/>
        </w:rPr>
        <w:t xml:space="preserve"> </w:t>
      </w:r>
      <w:r>
        <w:t>сожмите лимон крепко-крепко… Так по 3 раза каждой</w:t>
      </w:r>
      <w:r>
        <w:rPr>
          <w:spacing w:val="1"/>
        </w:rPr>
        <w:t xml:space="preserve"> </w:t>
      </w:r>
      <w:r>
        <w:t>рукой.</w:t>
      </w:r>
    </w:p>
    <w:p w:rsidR="00D34253" w:rsidRDefault="00D34253">
      <w:pPr>
        <w:pStyle w:val="a3"/>
        <w:spacing w:before="8"/>
        <w:rPr>
          <w:sz w:val="23"/>
        </w:rPr>
      </w:pPr>
    </w:p>
    <w:p w:rsidR="00D34253" w:rsidRDefault="004D1606">
      <w:pPr>
        <w:pStyle w:val="2"/>
        <w:spacing w:before="1"/>
      </w:pPr>
      <w:r>
        <w:rPr>
          <w:color w:val="1F487C"/>
        </w:rPr>
        <w:t>Упражнение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«Кошечки»</w:t>
      </w:r>
    </w:p>
    <w:p w:rsidR="00D34253" w:rsidRDefault="004D1606">
      <w:pPr>
        <w:pStyle w:val="a3"/>
        <w:spacing w:before="1"/>
        <w:ind w:left="114" w:right="4"/>
      </w:pPr>
      <w:r>
        <w:t>Представьте себе, что вы – красивые пушистые</w:t>
      </w:r>
      <w:r>
        <w:rPr>
          <w:spacing w:val="1"/>
        </w:rPr>
        <w:t xml:space="preserve"> </w:t>
      </w:r>
      <w:r>
        <w:t>кошечки.</w:t>
      </w:r>
      <w:r>
        <w:rPr>
          <w:spacing w:val="-6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хочется</w:t>
      </w:r>
      <w:r>
        <w:rPr>
          <w:spacing w:val="-3"/>
        </w:rPr>
        <w:t xml:space="preserve"> </w:t>
      </w:r>
      <w:r>
        <w:t>потянуться.</w:t>
      </w:r>
      <w:r>
        <w:rPr>
          <w:spacing w:val="-2"/>
        </w:rPr>
        <w:t xml:space="preserve"> </w:t>
      </w:r>
      <w:r>
        <w:t>Поднимите</w:t>
      </w:r>
    </w:p>
    <w:p w:rsidR="00D34253" w:rsidRDefault="004D1606">
      <w:pPr>
        <w:pStyle w:val="a3"/>
        <w:spacing w:before="1"/>
        <w:ind w:left="114" w:right="4"/>
      </w:pPr>
      <w:r>
        <w:t>руки вверх, голову откиньте и тянитесь вверх и назад.</w:t>
      </w:r>
      <w:r>
        <w:rPr>
          <w:spacing w:val="1"/>
        </w:rPr>
        <w:t xml:space="preserve"> </w:t>
      </w:r>
      <w:r>
        <w:t>Почувствуйте</w:t>
      </w:r>
      <w:r>
        <w:rPr>
          <w:spacing w:val="-5"/>
        </w:rPr>
        <w:t xml:space="preserve"> </w:t>
      </w:r>
      <w:r>
        <w:t>сильное</w:t>
      </w:r>
      <w:r>
        <w:rPr>
          <w:spacing w:val="-4"/>
        </w:rPr>
        <w:t xml:space="preserve"> </w:t>
      </w:r>
      <w:r>
        <w:t>напряжение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мышцах</w:t>
      </w:r>
      <w:r>
        <w:rPr>
          <w:spacing w:val="-5"/>
        </w:rPr>
        <w:t xml:space="preserve"> </w:t>
      </w:r>
      <w:r>
        <w:t>рук,</w:t>
      </w:r>
      <w:r>
        <w:rPr>
          <w:spacing w:val="-4"/>
        </w:rPr>
        <w:t xml:space="preserve"> </w:t>
      </w:r>
      <w:r>
        <w:t>шеи</w:t>
      </w:r>
      <w:r>
        <w:rPr>
          <w:spacing w:val="-4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спины… 3 раза.</w:t>
      </w:r>
    </w:p>
    <w:p w:rsidR="00D34253" w:rsidRDefault="004D1606">
      <w:pPr>
        <w:pStyle w:val="1"/>
        <w:spacing w:before="77"/>
        <w:ind w:left="980"/>
      </w:pPr>
      <w:r>
        <w:rPr>
          <w:b w:val="0"/>
        </w:rPr>
        <w:br w:type="column"/>
      </w:r>
      <w:r>
        <w:rPr>
          <w:color w:val="1F487C"/>
        </w:rPr>
        <w:t>Притча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об ослике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и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колодце</w:t>
      </w:r>
    </w:p>
    <w:p w:rsidR="00D34253" w:rsidRDefault="004D1606">
      <w:pPr>
        <w:pStyle w:val="a3"/>
        <w:spacing w:before="255"/>
        <w:ind w:left="114" w:right="38" w:firstLine="252"/>
        <w:jc w:val="both"/>
      </w:pPr>
      <w:r>
        <w:t>Однажды осел упал в колодец и стал громко вопить,</w:t>
      </w:r>
      <w:r>
        <w:rPr>
          <w:spacing w:val="1"/>
        </w:rPr>
        <w:t xml:space="preserve"> </w:t>
      </w:r>
      <w:r>
        <w:t>призывая на помощь. На крики прибежал его хозяин и</w:t>
      </w:r>
      <w:r>
        <w:rPr>
          <w:spacing w:val="1"/>
        </w:rPr>
        <w:t xml:space="preserve"> </w:t>
      </w:r>
      <w:r>
        <w:t>развел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вытащить</w:t>
      </w:r>
      <w:r>
        <w:rPr>
          <w:spacing w:val="1"/>
        </w:rPr>
        <w:t xml:space="preserve"> </w:t>
      </w:r>
      <w:r>
        <w:t>животное из</w:t>
      </w:r>
      <w:r>
        <w:rPr>
          <w:spacing w:val="1"/>
        </w:rPr>
        <w:t xml:space="preserve"> </w:t>
      </w:r>
      <w:r>
        <w:t>колодца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невозможно.</w:t>
      </w:r>
    </w:p>
    <w:p w:rsidR="00D34253" w:rsidRDefault="004D1606">
      <w:pPr>
        <w:pStyle w:val="a3"/>
        <w:ind w:left="114" w:right="39"/>
        <w:jc w:val="both"/>
      </w:pPr>
      <w:r>
        <w:t>Тогда человек рассудил так: “Питомец мой уже стар, и</w:t>
      </w:r>
      <w:r>
        <w:rPr>
          <w:spacing w:val="1"/>
        </w:rPr>
        <w:t xml:space="preserve"> </w:t>
      </w:r>
      <w:r>
        <w:t>ему недолго осталось, а я все равно хотел купить нового</w:t>
      </w:r>
      <w:r>
        <w:rPr>
          <w:spacing w:val="1"/>
        </w:rPr>
        <w:t xml:space="preserve"> </w:t>
      </w:r>
      <w:r>
        <w:t>молодого осла. Этот колодец совсем высох, и я уже давно</w:t>
      </w:r>
      <w:r>
        <w:rPr>
          <w:spacing w:val="1"/>
        </w:rPr>
        <w:t xml:space="preserve"> </w:t>
      </w:r>
      <w:r>
        <w:t>собирался его</w:t>
      </w:r>
      <w:r>
        <w:rPr>
          <w:spacing w:val="1"/>
        </w:rPr>
        <w:t xml:space="preserve"> </w:t>
      </w:r>
      <w:r>
        <w:t>засыпать,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вырыть</w:t>
      </w:r>
      <w:r>
        <w:rPr>
          <w:spacing w:val="1"/>
        </w:rPr>
        <w:t xml:space="preserve"> </w:t>
      </w:r>
      <w:r>
        <w:t>новый.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бы сразу</w:t>
      </w:r>
      <w:r>
        <w:rPr>
          <w:spacing w:val="1"/>
        </w:rPr>
        <w:t xml:space="preserve"> </w:t>
      </w:r>
      <w:r>
        <w:t>не убить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зайцев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засыплю-ка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старый колодец, 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ослика</w:t>
      </w:r>
      <w:r>
        <w:rPr>
          <w:spacing w:val="2"/>
        </w:rPr>
        <w:t xml:space="preserve"> </w:t>
      </w:r>
      <w:r>
        <w:t>заодно</w:t>
      </w:r>
      <w:r>
        <w:rPr>
          <w:spacing w:val="1"/>
        </w:rPr>
        <w:t xml:space="preserve"> </w:t>
      </w:r>
      <w:r>
        <w:t>закопаю”.</w:t>
      </w:r>
    </w:p>
    <w:p w:rsidR="00D34253" w:rsidRDefault="004D1606">
      <w:pPr>
        <w:pStyle w:val="a3"/>
        <w:ind w:left="114" w:right="38"/>
        <w:jc w:val="both"/>
      </w:pPr>
      <w:r>
        <w:t>Недолго думая, он пригласил соседей. Все дружно взялись</w:t>
      </w:r>
      <w:r>
        <w:rPr>
          <w:spacing w:val="-47"/>
        </w:rPr>
        <w:t xml:space="preserve"> </w:t>
      </w:r>
      <w:r>
        <w:t>за лопаты и стали бросать землю в колодец. Осел сразу же</w:t>
      </w:r>
      <w:r>
        <w:rPr>
          <w:spacing w:val="-47"/>
        </w:rPr>
        <w:t xml:space="preserve"> </w:t>
      </w:r>
      <w:r>
        <w:t>понял, что к чему, и начал истошно орать, но люди не</w:t>
      </w:r>
      <w:r>
        <w:rPr>
          <w:spacing w:val="1"/>
        </w:rPr>
        <w:t xml:space="preserve"> </w:t>
      </w:r>
      <w:r>
        <w:t>обращали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молча</w:t>
      </w:r>
      <w:r>
        <w:rPr>
          <w:spacing w:val="1"/>
        </w:rPr>
        <w:t xml:space="preserve"> </w:t>
      </w:r>
      <w:r>
        <w:t>продолжали свое</w:t>
      </w:r>
      <w:r>
        <w:rPr>
          <w:spacing w:val="1"/>
        </w:rPr>
        <w:t xml:space="preserve"> </w:t>
      </w:r>
      <w:r>
        <w:t>дело.</w:t>
      </w:r>
    </w:p>
    <w:p w:rsidR="00D34253" w:rsidRDefault="004D1606">
      <w:pPr>
        <w:pStyle w:val="a3"/>
        <w:ind w:left="114" w:right="38"/>
        <w:jc w:val="both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5325745</wp:posOffset>
            </wp:positionH>
            <wp:positionV relativeFrom="paragraph">
              <wp:posOffset>415746</wp:posOffset>
            </wp:positionV>
            <wp:extent cx="1649095" cy="1051559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9095" cy="1051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Однако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скоро</w:t>
      </w:r>
      <w:r>
        <w:rPr>
          <w:spacing w:val="1"/>
        </w:rPr>
        <w:t xml:space="preserve"> </w:t>
      </w:r>
      <w:r>
        <w:t>животное замолчало.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хозяин</w:t>
      </w:r>
      <w:r>
        <w:rPr>
          <w:spacing w:val="-47"/>
        </w:rPr>
        <w:t xml:space="preserve"> </w:t>
      </w:r>
      <w:r>
        <w:t>заглянул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колодец,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увидел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картину:</w:t>
      </w:r>
      <w:r>
        <w:rPr>
          <w:spacing w:val="1"/>
        </w:rPr>
        <w:t xml:space="preserve"> </w:t>
      </w:r>
      <w:r>
        <w:t>каждый</w:t>
      </w:r>
      <w:r>
        <w:rPr>
          <w:spacing w:val="46"/>
        </w:rPr>
        <w:t xml:space="preserve"> </w:t>
      </w:r>
      <w:r>
        <w:t>кусок</w:t>
      </w:r>
      <w:r>
        <w:rPr>
          <w:spacing w:val="46"/>
        </w:rPr>
        <w:t xml:space="preserve"> </w:t>
      </w:r>
      <w:r>
        <w:t>земли,</w:t>
      </w:r>
    </w:p>
    <w:p w:rsidR="00D34253" w:rsidRDefault="004D1606">
      <w:pPr>
        <w:pStyle w:val="a3"/>
        <w:spacing w:before="1"/>
        <w:ind w:left="114" w:right="2932"/>
        <w:jc w:val="both"/>
      </w:pPr>
      <w:r>
        <w:t>который</w:t>
      </w:r>
      <w:r>
        <w:rPr>
          <w:spacing w:val="1"/>
        </w:rPr>
        <w:t xml:space="preserve"> </w:t>
      </w:r>
      <w:r>
        <w:t>падал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спину</w:t>
      </w:r>
      <w:r>
        <w:rPr>
          <w:spacing w:val="1"/>
        </w:rPr>
        <w:t xml:space="preserve"> </w:t>
      </w:r>
      <w:r>
        <w:t>ослика,</w:t>
      </w:r>
      <w:r>
        <w:rPr>
          <w:spacing w:val="1"/>
        </w:rPr>
        <w:t xml:space="preserve"> </w:t>
      </w:r>
      <w:r>
        <w:t>тот стряхивал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приминал</w:t>
      </w:r>
      <w:r>
        <w:rPr>
          <w:spacing w:val="1"/>
        </w:rPr>
        <w:t xml:space="preserve"> </w:t>
      </w:r>
      <w:r>
        <w:t>ногами.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некоторое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всеобщему</w:t>
      </w:r>
      <w:r>
        <w:rPr>
          <w:spacing w:val="1"/>
        </w:rPr>
        <w:t xml:space="preserve"> </w:t>
      </w:r>
      <w:r>
        <w:t>удивлению,</w:t>
      </w:r>
      <w:r>
        <w:rPr>
          <w:spacing w:val="-47"/>
        </w:rPr>
        <w:t xml:space="preserve"> </w:t>
      </w:r>
      <w:r>
        <w:t>ослик оказался наверху и</w:t>
      </w:r>
      <w:r>
        <w:rPr>
          <w:spacing w:val="1"/>
        </w:rPr>
        <w:t xml:space="preserve"> </w:t>
      </w:r>
      <w:r>
        <w:t>выпрыгнул из</w:t>
      </w:r>
      <w:r>
        <w:rPr>
          <w:spacing w:val="-2"/>
        </w:rPr>
        <w:t xml:space="preserve"> </w:t>
      </w:r>
      <w:r>
        <w:t>колодц</w:t>
      </w:r>
      <w:r>
        <w:t>а!</w:t>
      </w:r>
    </w:p>
    <w:p w:rsidR="00D34253" w:rsidRDefault="004D1606">
      <w:pPr>
        <w:pStyle w:val="a3"/>
        <w:spacing w:line="229" w:lineRule="exact"/>
        <w:ind w:left="114"/>
        <w:jc w:val="both"/>
      </w:pPr>
      <w:r>
        <w:t>В</w:t>
      </w:r>
      <w:r>
        <w:rPr>
          <w:spacing w:val="17"/>
        </w:rPr>
        <w:t xml:space="preserve"> </w:t>
      </w:r>
      <w:r>
        <w:t>жизни</w:t>
      </w:r>
      <w:r>
        <w:rPr>
          <w:spacing w:val="64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из</w:t>
      </w:r>
      <w:r>
        <w:rPr>
          <w:spacing w:val="63"/>
        </w:rPr>
        <w:t xml:space="preserve"> </w:t>
      </w:r>
      <w:r>
        <w:t>нас</w:t>
      </w:r>
    </w:p>
    <w:p w:rsidR="00D34253" w:rsidRDefault="004D1606">
      <w:pPr>
        <w:pStyle w:val="a3"/>
        <w:spacing w:before="1"/>
        <w:ind w:left="114" w:right="38"/>
        <w:jc w:val="both"/>
      </w:pPr>
      <w:r>
        <w:t>бывают</w:t>
      </w:r>
      <w:r>
        <w:rPr>
          <w:spacing w:val="1"/>
        </w:rPr>
        <w:t xml:space="preserve"> </w:t>
      </w:r>
      <w:r>
        <w:t>неприятности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они,</w:t>
      </w:r>
      <w:r>
        <w:rPr>
          <w:spacing w:val="1"/>
        </w:rPr>
        <w:t xml:space="preserve"> </w:t>
      </w:r>
      <w:r>
        <w:t>конечно</w:t>
      </w:r>
      <w:r>
        <w:rPr>
          <w:spacing w:val="50"/>
        </w:rPr>
        <w:t xml:space="preserve"> </w:t>
      </w:r>
      <w:r>
        <w:t>же,</w:t>
      </w:r>
      <w:r>
        <w:rPr>
          <w:spacing w:val="-47"/>
        </w:rPr>
        <w:t xml:space="preserve"> </w:t>
      </w:r>
      <w:r>
        <w:t>ещё будут встречаться на нашем пути. Но относиться 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мудро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спокойно.</w:t>
      </w:r>
      <w:r>
        <w:rPr>
          <w:spacing w:val="1"/>
        </w:rPr>
        <w:t xml:space="preserve"> </w:t>
      </w:r>
      <w:r>
        <w:t>Всякий</w:t>
      </w:r>
      <w:r>
        <w:rPr>
          <w:spacing w:val="1"/>
        </w:rPr>
        <w:t xml:space="preserve"> </w:t>
      </w:r>
      <w:r>
        <w:t>раз, когда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упадет очередной ком, помните, что вы можете стряхнуть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ему,</w:t>
      </w:r>
      <w:r>
        <w:rPr>
          <w:spacing w:val="1"/>
        </w:rPr>
        <w:t xml:space="preserve"> </w:t>
      </w:r>
      <w:r>
        <w:t>подняться</w:t>
      </w:r>
      <w:r>
        <w:rPr>
          <w:spacing w:val="1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выше. Таким</w:t>
      </w:r>
      <w:r>
        <w:rPr>
          <w:spacing w:val="1"/>
        </w:rPr>
        <w:t xml:space="preserve"> </w:t>
      </w:r>
      <w:r>
        <w:t>образом, вы постепенно выберетесь из самого «глубокого</w:t>
      </w:r>
      <w:r>
        <w:rPr>
          <w:spacing w:val="1"/>
        </w:rPr>
        <w:t xml:space="preserve"> </w:t>
      </w:r>
      <w:r>
        <w:t>колодца»</w:t>
      </w:r>
      <w:r>
        <w:rPr>
          <w:color w:val="993300"/>
        </w:rPr>
        <w:t>.</w:t>
      </w:r>
    </w:p>
    <w:p w:rsidR="00D34253" w:rsidRDefault="00D34253">
      <w:pPr>
        <w:pStyle w:val="a3"/>
        <w:rPr>
          <w:sz w:val="22"/>
        </w:rPr>
      </w:pPr>
    </w:p>
    <w:p w:rsidR="00D34253" w:rsidRDefault="00D34253">
      <w:pPr>
        <w:pStyle w:val="a3"/>
        <w:rPr>
          <w:sz w:val="22"/>
        </w:rPr>
      </w:pPr>
    </w:p>
    <w:p w:rsidR="00D34253" w:rsidRDefault="00D34253">
      <w:pPr>
        <w:pStyle w:val="a3"/>
        <w:rPr>
          <w:sz w:val="22"/>
        </w:rPr>
      </w:pPr>
    </w:p>
    <w:p w:rsidR="00D34253" w:rsidRDefault="00D34253">
      <w:pPr>
        <w:pStyle w:val="a3"/>
      </w:pPr>
    </w:p>
    <w:p w:rsidR="00D34253" w:rsidRDefault="004D1606">
      <w:pPr>
        <w:spacing w:before="1"/>
        <w:ind w:right="38"/>
        <w:jc w:val="right"/>
        <w:rPr>
          <w:b/>
          <w:i/>
          <w:sz w:val="20"/>
        </w:rPr>
      </w:pPr>
      <w:r>
        <w:rPr>
          <w:b/>
          <w:i/>
          <w:color w:val="1F487C"/>
          <w:sz w:val="20"/>
        </w:rPr>
        <w:t>Юлия Васильевна Сабаева</w:t>
      </w:r>
      <w:r>
        <w:rPr>
          <w:b/>
          <w:i/>
          <w:color w:val="1F487C"/>
          <w:sz w:val="20"/>
        </w:rPr>
        <w:t>,</w:t>
      </w:r>
    </w:p>
    <w:p w:rsidR="00D34253" w:rsidRDefault="004D1606">
      <w:pPr>
        <w:ind w:left="2891" w:right="42" w:firstLine="905"/>
        <w:jc w:val="right"/>
        <w:rPr>
          <w:b/>
          <w:i/>
          <w:sz w:val="20"/>
        </w:rPr>
      </w:pPr>
      <w:r>
        <w:rPr>
          <w:b/>
          <w:i/>
          <w:color w:val="1F487C"/>
          <w:sz w:val="20"/>
        </w:rPr>
        <w:t>педагог – психолог</w:t>
      </w:r>
      <w:r>
        <w:rPr>
          <w:b/>
          <w:i/>
          <w:color w:val="1F487C"/>
          <w:spacing w:val="-47"/>
          <w:sz w:val="20"/>
        </w:rPr>
        <w:t xml:space="preserve"> </w:t>
      </w:r>
      <w:r>
        <w:rPr>
          <w:b/>
          <w:i/>
          <w:color w:val="1F487C"/>
          <w:sz w:val="20"/>
        </w:rPr>
        <w:t>МБ</w:t>
      </w:r>
      <w:r>
        <w:rPr>
          <w:b/>
          <w:i/>
          <w:color w:val="1F487C"/>
          <w:sz w:val="20"/>
        </w:rPr>
        <w:t>ОУ</w:t>
      </w:r>
      <w:r>
        <w:rPr>
          <w:b/>
          <w:i/>
          <w:color w:val="1F487C"/>
          <w:spacing w:val="-5"/>
          <w:sz w:val="20"/>
        </w:rPr>
        <w:t xml:space="preserve"> </w:t>
      </w:r>
      <w:r>
        <w:rPr>
          <w:b/>
          <w:i/>
          <w:color w:val="1F487C"/>
          <w:sz w:val="20"/>
        </w:rPr>
        <w:t>«</w:t>
      </w:r>
      <w:proofErr w:type="spellStart"/>
      <w:r>
        <w:rPr>
          <w:b/>
          <w:i/>
          <w:color w:val="1F487C"/>
          <w:sz w:val="20"/>
        </w:rPr>
        <w:t>Седельниковская</w:t>
      </w:r>
      <w:proofErr w:type="spellEnd"/>
      <w:r>
        <w:rPr>
          <w:b/>
          <w:i/>
          <w:color w:val="1F487C"/>
          <w:sz w:val="20"/>
        </w:rPr>
        <w:t xml:space="preserve"> СШ №</w:t>
      </w:r>
      <w:r>
        <w:rPr>
          <w:b/>
          <w:i/>
          <w:color w:val="1F487C"/>
          <w:sz w:val="20"/>
        </w:rPr>
        <w:t>1»</w:t>
      </w:r>
    </w:p>
    <w:p w:rsidR="00D34253" w:rsidRDefault="004D1606">
      <w:pPr>
        <w:pStyle w:val="a3"/>
        <w:spacing w:before="11"/>
        <w:rPr>
          <w:i/>
          <w:sz w:val="38"/>
        </w:rPr>
      </w:pPr>
      <w:r>
        <w:rPr>
          <w:b w:val="0"/>
        </w:rPr>
        <w:br w:type="column"/>
      </w:r>
    </w:p>
    <w:p w:rsidR="00D34253" w:rsidRDefault="004D1606">
      <w:pPr>
        <w:ind w:left="263" w:right="332" w:firstLine="3"/>
        <w:jc w:val="center"/>
        <w:rPr>
          <w:b/>
          <w:sz w:val="32"/>
        </w:rPr>
      </w:pPr>
      <w:r>
        <w:rPr>
          <w:b/>
          <w:color w:val="1F487C"/>
          <w:sz w:val="32"/>
        </w:rPr>
        <w:t>Рекомендации педагогам по</w:t>
      </w:r>
      <w:r>
        <w:rPr>
          <w:b/>
          <w:color w:val="1F487C"/>
          <w:spacing w:val="1"/>
          <w:sz w:val="32"/>
        </w:rPr>
        <w:t xml:space="preserve"> </w:t>
      </w:r>
      <w:r>
        <w:rPr>
          <w:b/>
          <w:color w:val="1F487C"/>
          <w:sz w:val="32"/>
        </w:rPr>
        <w:t>профилактике эмоционального</w:t>
      </w:r>
      <w:r>
        <w:rPr>
          <w:b/>
          <w:color w:val="1F487C"/>
          <w:spacing w:val="-78"/>
          <w:sz w:val="32"/>
        </w:rPr>
        <w:t xml:space="preserve"> </w:t>
      </w:r>
      <w:r>
        <w:rPr>
          <w:b/>
          <w:color w:val="1F487C"/>
          <w:sz w:val="32"/>
        </w:rPr>
        <w:t>выгорания</w:t>
      </w:r>
    </w:p>
    <w:p w:rsidR="00D34253" w:rsidRDefault="004D1606">
      <w:pPr>
        <w:pStyle w:val="a3"/>
        <w:spacing w:before="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7743190</wp:posOffset>
            </wp:positionH>
            <wp:positionV relativeFrom="paragraph">
              <wp:posOffset>205569</wp:posOffset>
            </wp:positionV>
            <wp:extent cx="2233464" cy="1636776"/>
            <wp:effectExtent l="0" t="0" r="0" b="0"/>
            <wp:wrapTopAndBottom/>
            <wp:docPr id="9" name="image5.jpeg" descr="Описание: https://salonfifi.ru/wp-content/uploads/2/5/5/2553620ce6aaab2be21c09b3fb0f89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3464" cy="1636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4253" w:rsidRDefault="00D34253">
      <w:pPr>
        <w:pStyle w:val="a3"/>
        <w:spacing w:before="8"/>
        <w:rPr>
          <w:sz w:val="39"/>
        </w:rPr>
      </w:pPr>
    </w:p>
    <w:p w:rsidR="00D34253" w:rsidRDefault="004D1606">
      <w:pPr>
        <w:spacing w:before="1"/>
        <w:ind w:left="1347" w:right="104" w:hanging="27"/>
        <w:jc w:val="right"/>
        <w:rPr>
          <w:b/>
          <w:i/>
        </w:rPr>
      </w:pPr>
      <w:r>
        <w:rPr>
          <w:b/>
          <w:i/>
          <w:color w:val="1F487C"/>
        </w:rPr>
        <w:t>«Господи, дай мне силы изменить то,</w:t>
      </w:r>
      <w:r>
        <w:rPr>
          <w:b/>
          <w:i/>
          <w:color w:val="1F487C"/>
          <w:spacing w:val="-52"/>
        </w:rPr>
        <w:t xml:space="preserve"> </w:t>
      </w:r>
      <w:r>
        <w:rPr>
          <w:b/>
          <w:i/>
          <w:color w:val="1F487C"/>
        </w:rPr>
        <w:t>что я могу изменить, терпение —</w:t>
      </w:r>
      <w:r>
        <w:rPr>
          <w:b/>
          <w:i/>
          <w:color w:val="1F487C"/>
          <w:spacing w:val="1"/>
        </w:rPr>
        <w:t xml:space="preserve"> </w:t>
      </w:r>
      <w:r>
        <w:rPr>
          <w:b/>
          <w:i/>
          <w:color w:val="1F487C"/>
        </w:rPr>
        <w:t>принять то, что я не могу изменить,</w:t>
      </w:r>
      <w:r>
        <w:rPr>
          <w:b/>
          <w:i/>
          <w:color w:val="1F487C"/>
          <w:spacing w:val="-52"/>
        </w:rPr>
        <w:t xml:space="preserve"> </w:t>
      </w:r>
      <w:r>
        <w:rPr>
          <w:b/>
          <w:i/>
          <w:color w:val="1F487C"/>
        </w:rPr>
        <w:t>и</w:t>
      </w:r>
      <w:r>
        <w:rPr>
          <w:b/>
          <w:i/>
          <w:color w:val="1F487C"/>
          <w:spacing w:val="-1"/>
        </w:rPr>
        <w:t xml:space="preserve"> </w:t>
      </w:r>
      <w:r>
        <w:rPr>
          <w:b/>
          <w:i/>
          <w:color w:val="1F487C"/>
        </w:rPr>
        <w:t>ум</w:t>
      </w:r>
      <w:r>
        <w:rPr>
          <w:b/>
          <w:i/>
          <w:color w:val="1F487C"/>
          <w:spacing w:val="-1"/>
        </w:rPr>
        <w:t xml:space="preserve"> </w:t>
      </w:r>
      <w:r>
        <w:rPr>
          <w:b/>
          <w:i/>
          <w:color w:val="1F487C"/>
        </w:rPr>
        <w:t>—</w:t>
      </w:r>
      <w:r>
        <w:rPr>
          <w:b/>
          <w:i/>
          <w:color w:val="1F487C"/>
          <w:spacing w:val="-1"/>
        </w:rPr>
        <w:t xml:space="preserve"> </w:t>
      </w:r>
      <w:r>
        <w:rPr>
          <w:b/>
          <w:i/>
          <w:color w:val="1F487C"/>
        </w:rPr>
        <w:t>отличать</w:t>
      </w:r>
      <w:r>
        <w:rPr>
          <w:b/>
          <w:i/>
          <w:color w:val="1F487C"/>
          <w:spacing w:val="-1"/>
        </w:rPr>
        <w:t xml:space="preserve"> </w:t>
      </w:r>
      <w:r>
        <w:rPr>
          <w:b/>
          <w:i/>
          <w:color w:val="1F487C"/>
        </w:rPr>
        <w:t>одно</w:t>
      </w:r>
      <w:r>
        <w:rPr>
          <w:b/>
          <w:i/>
          <w:color w:val="1F487C"/>
          <w:spacing w:val="-1"/>
        </w:rPr>
        <w:t xml:space="preserve"> </w:t>
      </w:r>
      <w:r>
        <w:rPr>
          <w:b/>
          <w:i/>
          <w:color w:val="1F487C"/>
        </w:rPr>
        <w:t>от другого»</w:t>
      </w:r>
    </w:p>
    <w:p w:rsidR="00D34253" w:rsidRDefault="00D34253">
      <w:pPr>
        <w:pStyle w:val="a3"/>
        <w:rPr>
          <w:i/>
          <w:sz w:val="22"/>
        </w:rPr>
      </w:pPr>
    </w:p>
    <w:p w:rsidR="00D34253" w:rsidRDefault="004D1606">
      <w:pPr>
        <w:ind w:right="103"/>
        <w:jc w:val="right"/>
        <w:rPr>
          <w:b/>
          <w:i/>
        </w:rPr>
      </w:pPr>
      <w:r>
        <w:rPr>
          <w:b/>
          <w:i/>
          <w:color w:val="1F487C"/>
        </w:rPr>
        <w:t>Фридрих</w:t>
      </w:r>
      <w:r>
        <w:rPr>
          <w:b/>
          <w:i/>
          <w:color w:val="1F487C"/>
          <w:spacing w:val="-7"/>
        </w:rPr>
        <w:t xml:space="preserve"> </w:t>
      </w:r>
      <w:proofErr w:type="spellStart"/>
      <w:r>
        <w:rPr>
          <w:b/>
          <w:i/>
          <w:color w:val="1F487C"/>
        </w:rPr>
        <w:t>Ойтингер</w:t>
      </w:r>
      <w:proofErr w:type="spellEnd"/>
    </w:p>
    <w:p w:rsidR="00D34253" w:rsidRDefault="00D34253">
      <w:pPr>
        <w:pStyle w:val="a3"/>
        <w:rPr>
          <w:i/>
          <w:sz w:val="24"/>
        </w:rPr>
      </w:pPr>
    </w:p>
    <w:p w:rsidR="00D34253" w:rsidRDefault="004D1606">
      <w:pPr>
        <w:pStyle w:val="a3"/>
        <w:spacing w:before="159"/>
        <w:ind w:left="114" w:right="103" w:firstLine="432"/>
        <w:jc w:val="both"/>
      </w:pPr>
      <w:r>
        <w:t>Проблема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-47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острой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Повышаются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 Такая ситуация потенциально содержит в</w:t>
      </w:r>
      <w:r>
        <w:rPr>
          <w:spacing w:val="1"/>
        </w:rPr>
        <w:t xml:space="preserve"> </w:t>
      </w:r>
      <w:bookmarkStart w:id="0" w:name="_GoBack"/>
      <w:bookmarkEnd w:id="0"/>
      <w:r>
        <w:t>себе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нервно-психического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-47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невротических</w:t>
      </w:r>
      <w:r>
        <w:rPr>
          <w:spacing w:val="1"/>
        </w:rPr>
        <w:t xml:space="preserve"> </w:t>
      </w:r>
      <w:r>
        <w:t>расстройств,</w:t>
      </w:r>
      <w:r>
        <w:rPr>
          <w:spacing w:val="1"/>
        </w:rPr>
        <w:t xml:space="preserve"> </w:t>
      </w:r>
      <w:r>
        <w:t>психосоматических</w:t>
      </w:r>
      <w:r>
        <w:rPr>
          <w:spacing w:val="1"/>
        </w:rPr>
        <w:t xml:space="preserve"> </w:t>
      </w:r>
      <w:r>
        <w:t>заболеваний.</w:t>
      </w:r>
    </w:p>
    <w:p w:rsidR="00D34253" w:rsidRDefault="004D1606">
      <w:pPr>
        <w:pStyle w:val="a3"/>
        <w:tabs>
          <w:tab w:val="left" w:pos="2404"/>
        </w:tabs>
        <w:spacing w:before="3"/>
        <w:ind w:left="114" w:right="107" w:firstLine="432"/>
        <w:jc w:val="both"/>
      </w:pPr>
      <w:r>
        <w:t>Отрицательно</w:t>
      </w:r>
      <w:r>
        <w:rPr>
          <w:spacing w:val="1"/>
        </w:rPr>
        <w:t xml:space="preserve"> </w:t>
      </w:r>
      <w:r>
        <w:t>окрашенные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снижают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конфликтность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воспитанниками,</w:t>
      </w:r>
      <w:r>
        <w:tab/>
      </w:r>
      <w:proofErr w:type="gramEnd"/>
      <w:r>
        <w:t>родителями,</w:t>
      </w:r>
      <w:r>
        <w:rPr>
          <w:spacing w:val="45"/>
        </w:rPr>
        <w:t xml:space="preserve"> </w:t>
      </w:r>
      <w:r>
        <w:t>коллегами,</w:t>
      </w:r>
    </w:p>
    <w:p w:rsidR="00D34253" w:rsidRDefault="004D1606">
      <w:pPr>
        <w:pStyle w:val="a3"/>
        <w:spacing w:line="230" w:lineRule="exact"/>
        <w:ind w:left="114"/>
        <w:jc w:val="both"/>
      </w:pPr>
      <w:r>
        <w:t>способствуют</w:t>
      </w:r>
      <w:r>
        <w:rPr>
          <w:spacing w:val="98"/>
        </w:rPr>
        <w:t xml:space="preserve"> </w:t>
      </w:r>
      <w:r>
        <w:t>возникновению</w:t>
      </w:r>
      <w:r>
        <w:rPr>
          <w:spacing w:val="95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закреплению</w:t>
      </w:r>
      <w:r>
        <w:rPr>
          <w:spacing w:val="-2"/>
        </w:rPr>
        <w:t xml:space="preserve"> </w:t>
      </w:r>
      <w:r>
        <w:t>в</w:t>
      </w:r>
    </w:p>
    <w:p w:rsidR="00D34253" w:rsidRDefault="00D34253">
      <w:pPr>
        <w:spacing w:line="230" w:lineRule="exact"/>
        <w:jc w:val="both"/>
        <w:sectPr w:rsidR="00D34253">
          <w:pgSz w:w="16840" w:h="11910" w:orient="landscape"/>
          <w:pgMar w:top="480" w:right="380" w:bottom="280" w:left="380" w:header="720" w:footer="720" w:gutter="0"/>
          <w:cols w:num="3" w:space="720" w:equalWidth="0">
            <w:col w:w="5223" w:space="67"/>
            <w:col w:w="5476" w:space="129"/>
            <w:col w:w="5185"/>
          </w:cols>
        </w:sectPr>
      </w:pPr>
    </w:p>
    <w:p w:rsidR="00D34253" w:rsidRDefault="00D34253">
      <w:pPr>
        <w:pStyle w:val="a3"/>
        <w:spacing w:before="4"/>
        <w:rPr>
          <w:sz w:val="17"/>
        </w:rPr>
      </w:pPr>
    </w:p>
    <w:sectPr w:rsidR="00D34253">
      <w:pgSz w:w="16840" w:h="11910" w:orient="landscape"/>
      <w:pgMar w:top="110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878D7"/>
    <w:multiLevelType w:val="hybridMultilevel"/>
    <w:tmpl w:val="61B00314"/>
    <w:lvl w:ilvl="0" w:tplc="9182A44E">
      <w:start w:val="1"/>
      <w:numFmt w:val="decimal"/>
      <w:lvlText w:val="%1."/>
      <w:lvlJc w:val="left"/>
      <w:pPr>
        <w:ind w:left="184" w:hanging="485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F5905D00">
      <w:numFmt w:val="bullet"/>
      <w:lvlText w:val="•"/>
      <w:lvlJc w:val="left"/>
      <w:pPr>
        <w:ind w:left="680" w:hanging="485"/>
      </w:pPr>
      <w:rPr>
        <w:rFonts w:hint="default"/>
        <w:lang w:val="ru-RU" w:eastAsia="en-US" w:bidi="ar-SA"/>
      </w:rPr>
    </w:lvl>
    <w:lvl w:ilvl="2" w:tplc="4444683A">
      <w:numFmt w:val="bullet"/>
      <w:lvlText w:val="•"/>
      <w:lvlJc w:val="left"/>
      <w:pPr>
        <w:ind w:left="1181" w:hanging="485"/>
      </w:pPr>
      <w:rPr>
        <w:rFonts w:hint="default"/>
        <w:lang w:val="ru-RU" w:eastAsia="en-US" w:bidi="ar-SA"/>
      </w:rPr>
    </w:lvl>
    <w:lvl w:ilvl="3" w:tplc="DFDA599A">
      <w:numFmt w:val="bullet"/>
      <w:lvlText w:val="•"/>
      <w:lvlJc w:val="left"/>
      <w:pPr>
        <w:ind w:left="1681" w:hanging="485"/>
      </w:pPr>
      <w:rPr>
        <w:rFonts w:hint="default"/>
        <w:lang w:val="ru-RU" w:eastAsia="en-US" w:bidi="ar-SA"/>
      </w:rPr>
    </w:lvl>
    <w:lvl w:ilvl="4" w:tplc="EF60D464">
      <w:numFmt w:val="bullet"/>
      <w:lvlText w:val="•"/>
      <w:lvlJc w:val="left"/>
      <w:pPr>
        <w:ind w:left="2182" w:hanging="485"/>
      </w:pPr>
      <w:rPr>
        <w:rFonts w:hint="default"/>
        <w:lang w:val="ru-RU" w:eastAsia="en-US" w:bidi="ar-SA"/>
      </w:rPr>
    </w:lvl>
    <w:lvl w:ilvl="5" w:tplc="894A5AA2">
      <w:numFmt w:val="bullet"/>
      <w:lvlText w:val="•"/>
      <w:lvlJc w:val="left"/>
      <w:pPr>
        <w:ind w:left="2682" w:hanging="485"/>
      </w:pPr>
      <w:rPr>
        <w:rFonts w:hint="default"/>
        <w:lang w:val="ru-RU" w:eastAsia="en-US" w:bidi="ar-SA"/>
      </w:rPr>
    </w:lvl>
    <w:lvl w:ilvl="6" w:tplc="8134461A">
      <w:numFmt w:val="bullet"/>
      <w:lvlText w:val="•"/>
      <w:lvlJc w:val="left"/>
      <w:pPr>
        <w:ind w:left="3183" w:hanging="485"/>
      </w:pPr>
      <w:rPr>
        <w:rFonts w:hint="default"/>
        <w:lang w:val="ru-RU" w:eastAsia="en-US" w:bidi="ar-SA"/>
      </w:rPr>
    </w:lvl>
    <w:lvl w:ilvl="7" w:tplc="C27A4C50">
      <w:numFmt w:val="bullet"/>
      <w:lvlText w:val="•"/>
      <w:lvlJc w:val="left"/>
      <w:pPr>
        <w:ind w:left="3684" w:hanging="485"/>
      </w:pPr>
      <w:rPr>
        <w:rFonts w:hint="default"/>
        <w:lang w:val="ru-RU" w:eastAsia="en-US" w:bidi="ar-SA"/>
      </w:rPr>
    </w:lvl>
    <w:lvl w:ilvl="8" w:tplc="140A1C50">
      <w:numFmt w:val="bullet"/>
      <w:lvlText w:val="•"/>
      <w:lvlJc w:val="left"/>
      <w:pPr>
        <w:ind w:left="4184" w:hanging="485"/>
      </w:pPr>
      <w:rPr>
        <w:rFonts w:hint="default"/>
        <w:lang w:val="ru-RU" w:eastAsia="en-US" w:bidi="ar-SA"/>
      </w:rPr>
    </w:lvl>
  </w:abstractNum>
  <w:abstractNum w:abstractNumId="1" w15:restartNumberingAfterBreak="0">
    <w:nsid w:val="542C6EBA"/>
    <w:multiLevelType w:val="hybridMultilevel"/>
    <w:tmpl w:val="5268E692"/>
    <w:lvl w:ilvl="0" w:tplc="3574EF3E">
      <w:start w:val="1"/>
      <w:numFmt w:val="decimal"/>
      <w:lvlText w:val="%1."/>
      <w:lvlJc w:val="left"/>
      <w:pPr>
        <w:ind w:left="179" w:hanging="29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AC76978E">
      <w:numFmt w:val="bullet"/>
      <w:lvlText w:val="•"/>
      <w:lvlJc w:val="left"/>
      <w:pPr>
        <w:ind w:left="711" w:hanging="293"/>
      </w:pPr>
      <w:rPr>
        <w:rFonts w:hint="default"/>
        <w:lang w:val="ru-RU" w:eastAsia="en-US" w:bidi="ar-SA"/>
      </w:rPr>
    </w:lvl>
    <w:lvl w:ilvl="2" w:tplc="B61A84E4">
      <w:numFmt w:val="bullet"/>
      <w:lvlText w:val="•"/>
      <w:lvlJc w:val="left"/>
      <w:pPr>
        <w:ind w:left="1243" w:hanging="293"/>
      </w:pPr>
      <w:rPr>
        <w:rFonts w:hint="default"/>
        <w:lang w:val="ru-RU" w:eastAsia="en-US" w:bidi="ar-SA"/>
      </w:rPr>
    </w:lvl>
    <w:lvl w:ilvl="3" w:tplc="9398D3E2">
      <w:numFmt w:val="bullet"/>
      <w:lvlText w:val="•"/>
      <w:lvlJc w:val="left"/>
      <w:pPr>
        <w:ind w:left="1775" w:hanging="293"/>
      </w:pPr>
      <w:rPr>
        <w:rFonts w:hint="default"/>
        <w:lang w:val="ru-RU" w:eastAsia="en-US" w:bidi="ar-SA"/>
      </w:rPr>
    </w:lvl>
    <w:lvl w:ilvl="4" w:tplc="1C9CF91E">
      <w:numFmt w:val="bullet"/>
      <w:lvlText w:val="•"/>
      <w:lvlJc w:val="left"/>
      <w:pPr>
        <w:ind w:left="2307" w:hanging="293"/>
      </w:pPr>
      <w:rPr>
        <w:rFonts w:hint="default"/>
        <w:lang w:val="ru-RU" w:eastAsia="en-US" w:bidi="ar-SA"/>
      </w:rPr>
    </w:lvl>
    <w:lvl w:ilvl="5" w:tplc="B486E642">
      <w:numFmt w:val="bullet"/>
      <w:lvlText w:val="•"/>
      <w:lvlJc w:val="left"/>
      <w:pPr>
        <w:ind w:left="2839" w:hanging="293"/>
      </w:pPr>
      <w:rPr>
        <w:rFonts w:hint="default"/>
        <w:lang w:val="ru-RU" w:eastAsia="en-US" w:bidi="ar-SA"/>
      </w:rPr>
    </w:lvl>
    <w:lvl w:ilvl="6" w:tplc="241EF1A2">
      <w:numFmt w:val="bullet"/>
      <w:lvlText w:val="•"/>
      <w:lvlJc w:val="left"/>
      <w:pPr>
        <w:ind w:left="3371" w:hanging="293"/>
      </w:pPr>
      <w:rPr>
        <w:rFonts w:hint="default"/>
        <w:lang w:val="ru-RU" w:eastAsia="en-US" w:bidi="ar-SA"/>
      </w:rPr>
    </w:lvl>
    <w:lvl w:ilvl="7" w:tplc="8C1CA6B6">
      <w:numFmt w:val="bullet"/>
      <w:lvlText w:val="•"/>
      <w:lvlJc w:val="left"/>
      <w:pPr>
        <w:ind w:left="3903" w:hanging="293"/>
      </w:pPr>
      <w:rPr>
        <w:rFonts w:hint="default"/>
        <w:lang w:val="ru-RU" w:eastAsia="en-US" w:bidi="ar-SA"/>
      </w:rPr>
    </w:lvl>
    <w:lvl w:ilvl="8" w:tplc="38D81952">
      <w:numFmt w:val="bullet"/>
      <w:lvlText w:val="•"/>
      <w:lvlJc w:val="left"/>
      <w:pPr>
        <w:ind w:left="4435" w:hanging="2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34253"/>
    <w:rsid w:val="004D1606"/>
    <w:rsid w:val="00D3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494315F-5B4C-43BB-965A-A00160B9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4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pPr>
      <w:ind w:left="17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983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структуре характера и профессиональных качествах негативных черт, разрушают психическое здоровье, и, как следствие этого, с увеличением стажа педагоги испытывают «педагогический кризис», «истощение», что приводит к появлению у него так называемого синдро</dc:title>
  <dc:creator>работа</dc:creator>
  <cp:lastModifiedBy>днс</cp:lastModifiedBy>
  <cp:revision>2</cp:revision>
  <dcterms:created xsi:type="dcterms:W3CDTF">2024-10-30T04:54:00Z</dcterms:created>
  <dcterms:modified xsi:type="dcterms:W3CDTF">2024-11-08T04:08:00Z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2024-10-30T00:00:00Z</vt:filetime>
  </property>
</Properties>
</file>